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150"/>
        <w:gridCol w:w="1180"/>
        <w:gridCol w:w="536"/>
        <w:gridCol w:w="975"/>
        <w:gridCol w:w="740"/>
        <w:gridCol w:w="730"/>
        <w:gridCol w:w="751"/>
        <w:gridCol w:w="1794"/>
      </w:tblGrid>
      <w:tr w:rsidR="000805A3" w:rsidRPr="000805A3" w14:paraId="08AF1DDC" w14:textId="77777777" w:rsidTr="000805A3">
        <w:trPr>
          <w:trHeight w:val="765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1C6A9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晋城市总工会社会化工会工作者资格复审递补名单</w:t>
            </w:r>
          </w:p>
        </w:tc>
      </w:tr>
      <w:tr w:rsidR="000805A3" w:rsidRPr="000805A3" w14:paraId="0A0955D2" w14:textId="77777777" w:rsidTr="000805A3">
        <w:trPr>
          <w:trHeight w:val="4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39F1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0B527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9AD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C20AC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4126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6206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5E1D7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笔试考试成绩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5C774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考试加分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17886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 w:rsidR="000805A3" w:rsidRPr="000805A3" w14:paraId="6ED3B865" w14:textId="77777777" w:rsidTr="000805A3">
        <w:trPr>
          <w:trHeight w:val="43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E020D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17F5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泽州县总工会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02067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巴公镇总工会2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7CE6E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748F3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030206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56D6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proofErr w:type="gramStart"/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申梦瑶</w:t>
            </w:r>
            <w:proofErr w:type="gram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E314D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61D7B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CE99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52</w:t>
            </w:r>
          </w:p>
        </w:tc>
      </w:tr>
      <w:tr w:rsidR="000805A3" w:rsidRPr="000805A3" w14:paraId="386A3C9E" w14:textId="77777777" w:rsidTr="000805A3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5DB6C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AB42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泽州县总工会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C17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大阳镇工会联合会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DECE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3FE2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030922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679AD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靳泽</w:t>
            </w:r>
            <w:proofErr w:type="gramStart"/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堃</w:t>
            </w:r>
            <w:proofErr w:type="gram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69AA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79A5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704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</w:tr>
      <w:tr w:rsidR="000805A3" w:rsidRPr="000805A3" w14:paraId="4FCE5183" w14:textId="77777777" w:rsidTr="000805A3">
        <w:trPr>
          <w:trHeight w:val="435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57A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3B533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高平市总工会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5852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河西镇工会联合会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FFC1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714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041204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53BF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郭晓娇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A0251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AEE0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C8BDD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</w:tr>
      <w:tr w:rsidR="000805A3" w:rsidRPr="000805A3" w14:paraId="72ACE42B" w14:textId="77777777" w:rsidTr="000805A3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9F036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2C2C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64AF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591A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617E2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041117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EFFFC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proofErr w:type="gramStart"/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杜雪飞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39F1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EB2C2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9F02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</w:tr>
      <w:tr w:rsidR="000805A3" w:rsidRPr="000805A3" w14:paraId="51B42A63" w14:textId="77777777" w:rsidTr="000805A3">
        <w:trPr>
          <w:trHeight w:val="4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3AA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934B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高平市总工会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944A7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马村镇工会联合会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B7629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0E547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041629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89B3A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proofErr w:type="gramStart"/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韦琦</w:t>
            </w:r>
            <w:proofErr w:type="gram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D00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2264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8103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</w:tc>
      </w:tr>
      <w:tr w:rsidR="000805A3" w:rsidRPr="000805A3" w14:paraId="2A3C797C" w14:textId="77777777" w:rsidTr="000805A3">
        <w:trPr>
          <w:trHeight w:val="4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AE83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4E11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阳城县总工会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8B9D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proofErr w:type="gramStart"/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芹池镇</w:t>
            </w:r>
            <w:proofErr w:type="gramEnd"/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工会联合会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ECAAB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1EAA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051229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3A4B2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proofErr w:type="gramStart"/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上官晴芳</w:t>
            </w:r>
            <w:proofErr w:type="gram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F19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1F2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C0DB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</w:tc>
      </w:tr>
      <w:tr w:rsidR="000805A3" w:rsidRPr="000805A3" w14:paraId="53530B1E" w14:textId="77777777" w:rsidTr="000805A3">
        <w:trPr>
          <w:trHeight w:val="4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6169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F16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阳城县总工会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EACA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东冶镇工会联合会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1036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DD6BC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050325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3D28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谭秀秀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02B8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3CE5D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08F37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</w:tr>
      <w:tr w:rsidR="000805A3" w:rsidRPr="000805A3" w14:paraId="04757526" w14:textId="77777777" w:rsidTr="000805A3">
        <w:trPr>
          <w:trHeight w:val="405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E6B72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BD51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阳城县总工会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7C284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横河镇工会联合会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FF9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43D0B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050806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6B75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卢红杉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59254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59AF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7F1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</w:tr>
      <w:tr w:rsidR="000805A3" w:rsidRPr="000805A3" w14:paraId="1DD7BD21" w14:textId="77777777" w:rsidTr="000805A3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BDEB7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BD6E4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BC72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D5687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4F4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050813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77FFC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上官露</w:t>
            </w:r>
            <w:proofErr w:type="gramStart"/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露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59FB8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D2005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5946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</w:tr>
      <w:tr w:rsidR="000805A3" w:rsidRPr="000805A3" w14:paraId="7A90428C" w14:textId="77777777" w:rsidTr="000805A3">
        <w:trPr>
          <w:trHeight w:val="4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67A3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D173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陵川县总工会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FEB9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附城镇工会联合会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BFCC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BE9C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060418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96E2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宋萧倩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4481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D224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5AD2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</w:tr>
      <w:tr w:rsidR="000805A3" w:rsidRPr="000805A3" w14:paraId="30B5AF19" w14:textId="77777777" w:rsidTr="000805A3">
        <w:trPr>
          <w:trHeight w:val="405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FA76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62F3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陵川县总工会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6E6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西河底镇工会联合会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C7D8D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97347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061218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8113B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韩亚娜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E53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C548B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403E1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</w:tc>
      </w:tr>
      <w:tr w:rsidR="000805A3" w:rsidRPr="000805A3" w14:paraId="27626F2D" w14:textId="77777777" w:rsidTr="000805A3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B1C56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AE94E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53BEA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84D08" w14:textId="77777777" w:rsidR="000805A3" w:rsidRPr="000805A3" w:rsidRDefault="000805A3" w:rsidP="000805A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0219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061228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9206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赵洁茹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CD209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285CD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DDD7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</w:tc>
      </w:tr>
      <w:tr w:rsidR="000805A3" w:rsidRPr="000805A3" w14:paraId="36262DC1" w14:textId="77777777" w:rsidTr="000805A3">
        <w:trPr>
          <w:trHeight w:val="61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FE4AC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44D5C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晋城市总工会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A913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晋城市五金机电工会行业工会联合会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B11E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A6FC9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082819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3395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李思雨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AB27F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8408" w14:textId="77777777" w:rsidR="000805A3" w:rsidRPr="000805A3" w:rsidRDefault="000805A3" w:rsidP="000805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1534" w14:textId="77777777" w:rsidR="000805A3" w:rsidRPr="000805A3" w:rsidRDefault="000805A3" w:rsidP="000805A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805A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</w:tc>
      </w:tr>
    </w:tbl>
    <w:p w14:paraId="71B611FD" w14:textId="77777777" w:rsidR="000805A3" w:rsidRPr="000805A3" w:rsidRDefault="000805A3" w:rsidP="000805A3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805A3">
        <w:rPr>
          <w:rFonts w:ascii="黑体" w:eastAsia="黑体" w:hAnsi="黑体" w:cs="宋体" w:hint="eastAsia"/>
          <w:color w:val="FFFFFF"/>
          <w:kern w:val="0"/>
          <w:sz w:val="32"/>
          <w:szCs w:val="32"/>
        </w:rPr>
        <w:t>一、资格复审递补名单</w:t>
      </w:r>
    </w:p>
    <w:p w14:paraId="661714F0" w14:textId="77777777" w:rsidR="00276076" w:rsidRDefault="00276076"/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A3"/>
    <w:rsid w:val="000805A3"/>
    <w:rsid w:val="0027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DE91"/>
  <w15:chartTrackingRefBased/>
  <w15:docId w15:val="{16C5C687-CE91-4464-A237-277628F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2020-12-14T01:43:00Z</dcterms:created>
  <dcterms:modified xsi:type="dcterms:W3CDTF">2020-12-14T02:31:00Z</dcterms:modified>
</cp:coreProperties>
</file>