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E" w:rsidRDefault="00B42C41">
      <w:pPr>
        <w:spacing w:line="240" w:lineRule="atLeast"/>
        <w:jc w:val="center"/>
        <w:rPr>
          <w:rStyle w:val="1Char"/>
          <w:rFonts w:ascii="黑体" w:eastAsia="黑体" w:hAnsi="宋体" w:cs="宋体"/>
          <w:sz w:val="36"/>
          <w:szCs w:val="36"/>
        </w:rPr>
      </w:pPr>
      <w:r>
        <w:rPr>
          <w:rStyle w:val="1Char"/>
          <w:rFonts w:ascii="黑体" w:eastAsia="黑体" w:hAnsi="宋体" w:cs="宋体" w:hint="eastAsia"/>
          <w:sz w:val="36"/>
          <w:szCs w:val="36"/>
        </w:rPr>
        <w:t>体检表</w:t>
      </w:r>
    </w:p>
    <w:p w:rsidR="00FE4A3E" w:rsidRDefault="00B42C41">
      <w:pPr>
        <w:spacing w:line="240" w:lineRule="atLeast"/>
        <w:ind w:firstLineChars="100" w:firstLine="241"/>
        <w:rPr>
          <w:rStyle w:val="1Char"/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 xml:space="preserve">   </w:t>
      </w:r>
      <w:r>
        <w:rPr>
          <w:rStyle w:val="1Char"/>
          <w:rFonts w:ascii="宋体" w:hAnsi="宋体" w:cs="宋体" w:hint="eastAsia"/>
          <w:sz w:val="24"/>
        </w:rPr>
        <w:t>报考</w:t>
      </w:r>
      <w:r>
        <w:rPr>
          <w:rStyle w:val="1Char"/>
          <w:rFonts w:ascii="宋体" w:hAnsi="宋体" w:cs="宋体" w:hint="eastAsia"/>
          <w:sz w:val="24"/>
        </w:rPr>
        <w:t>岗位</w:t>
      </w:r>
      <w:r>
        <w:rPr>
          <w:rStyle w:val="1Char"/>
          <w:rFonts w:ascii="宋体" w:hAnsi="宋体" w:cs="宋体" w:hint="eastAsia"/>
          <w:sz w:val="24"/>
        </w:rPr>
        <w:t xml:space="preserve"> </w:t>
      </w:r>
      <w:r>
        <w:rPr>
          <w:rStyle w:val="1Char"/>
          <w:rFonts w:ascii="宋体" w:hAnsi="宋体" w:cs="宋体" w:hint="eastAsia"/>
          <w:sz w:val="24"/>
        </w:rPr>
        <w:t>：</w:t>
      </w:r>
      <w:r>
        <w:rPr>
          <w:rStyle w:val="1Char"/>
          <w:rFonts w:ascii="宋体" w:hAnsi="宋体" w:cs="宋体" w:hint="eastAsia"/>
          <w:sz w:val="24"/>
        </w:rPr>
        <w:t>孟津县乡镇卫生院</w:t>
      </w:r>
      <w:r>
        <w:rPr>
          <w:rStyle w:val="1Char"/>
          <w:rFonts w:ascii="宋体" w:hAnsi="宋体" w:cs="宋体" w:hint="eastAsia"/>
          <w:sz w:val="24"/>
        </w:rPr>
        <w:t xml:space="preserve">                        </w:t>
      </w:r>
      <w:r>
        <w:rPr>
          <w:rStyle w:val="1Char"/>
          <w:rFonts w:ascii="宋体" w:hAnsi="宋体" w:cs="宋体" w:hint="eastAsia"/>
          <w:sz w:val="24"/>
        </w:rPr>
        <w:t>体检号：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4"/>
        <w:gridCol w:w="835"/>
        <w:gridCol w:w="890"/>
        <w:gridCol w:w="648"/>
        <w:gridCol w:w="242"/>
        <w:gridCol w:w="200"/>
        <w:gridCol w:w="1164"/>
        <w:gridCol w:w="56"/>
        <w:gridCol w:w="400"/>
        <w:gridCol w:w="76"/>
        <w:gridCol w:w="728"/>
        <w:gridCol w:w="552"/>
        <w:gridCol w:w="76"/>
        <w:gridCol w:w="439"/>
        <w:gridCol w:w="1089"/>
        <w:gridCol w:w="58"/>
        <w:gridCol w:w="1702"/>
      </w:tblGrid>
      <w:tr w:rsidR="00FE4A3E">
        <w:trPr>
          <w:trHeight w:val="439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B42C41">
            <w:pPr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FE4A3E">
            <w:pPr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B42C41">
            <w:pPr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近期免冠一寸照片</w:t>
            </w:r>
          </w:p>
        </w:tc>
      </w:tr>
      <w:tr w:rsidR="00FE4A3E">
        <w:trPr>
          <w:trHeight w:val="502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民</w:t>
            </w: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 xml:space="preserve"> </w:t>
            </w: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婚姻状况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B42C41">
            <w:pPr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联系电话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FE4A3E">
        <w:trPr>
          <w:trHeight w:val="502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文化程度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FE4A3E">
        <w:trPr>
          <w:trHeight w:val="502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籍贯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仿宋" w:eastAsia="仿宋" w:hAnsi="仿宋" w:cs="仿宋" w:hint="eastAsia"/>
                <w:b w:val="0"/>
                <w:bCs/>
                <w:kern w:val="0"/>
                <w:sz w:val="24"/>
                <w:lang/>
              </w:rPr>
              <w:t>身份证号</w:t>
            </w:r>
          </w:p>
        </w:tc>
        <w:tc>
          <w:tcPr>
            <w:tcW w:w="28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FE4A3E">
        <w:trPr>
          <w:trHeight w:val="700"/>
          <w:jc w:val="center"/>
        </w:trPr>
        <w:tc>
          <w:tcPr>
            <w:tcW w:w="104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既往病史（本人如实填写）</w:t>
            </w:r>
          </w:p>
        </w:tc>
      </w:tr>
      <w:tr w:rsidR="00FE4A3E">
        <w:trPr>
          <w:trHeight w:val="502"/>
          <w:jc w:val="center"/>
        </w:trPr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B42C41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裸眼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视力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右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矫正视力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右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辨色力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签名：</w:t>
            </w:r>
          </w:p>
        </w:tc>
      </w:tr>
      <w:tr w:rsidR="00FE4A3E">
        <w:trPr>
          <w:trHeight w:val="227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左</w:t>
            </w:r>
          </w:p>
        </w:tc>
        <w:tc>
          <w:tcPr>
            <w:tcW w:w="189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左</w:t>
            </w:r>
          </w:p>
        </w:tc>
        <w:tc>
          <w:tcPr>
            <w:tcW w:w="4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697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听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力</w:t>
            </w:r>
          </w:p>
        </w:tc>
        <w:tc>
          <w:tcPr>
            <w:tcW w:w="3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ind w:firstLineChars="100" w:firstLine="24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左耳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2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 w:rsidP="00497E7E">
            <w:pPr>
              <w:widowControl/>
              <w:snapToGrid w:val="0"/>
              <w:ind w:firstLineChars="99" w:firstLine="238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右耳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 xml:space="preserve">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FE4A3E" w:rsidRDefault="00B42C41">
            <w:pPr>
              <w:ind w:leftChars="-51" w:left="-107" w:firstLineChars="50" w:firstLine="12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>：</w:t>
            </w:r>
          </w:p>
        </w:tc>
      </w:tr>
      <w:tr w:rsidR="00FE4A3E">
        <w:trPr>
          <w:trHeight w:val="528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鼻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嗅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觉</w:t>
            </w:r>
          </w:p>
        </w:tc>
        <w:tc>
          <w:tcPr>
            <w:tcW w:w="2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鼻及鼻窦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639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面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部</w:t>
            </w:r>
          </w:p>
        </w:tc>
        <w:tc>
          <w:tcPr>
            <w:tcW w:w="3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喉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615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口腔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唇</w:t>
            </w:r>
            <w:proofErr w:type="gramStart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腭</w:t>
            </w:r>
            <w:proofErr w:type="gramEnd"/>
          </w:p>
        </w:tc>
        <w:tc>
          <w:tcPr>
            <w:tcW w:w="3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齿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595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其他</w:t>
            </w:r>
          </w:p>
        </w:tc>
        <w:tc>
          <w:tcPr>
            <w:tcW w:w="66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1028"/>
          <w:jc w:val="center"/>
        </w:trPr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B42C41">
            <w:pPr>
              <w:ind w:leftChars="-51" w:left="-107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74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3E" w:rsidRDefault="00B42C41">
            <w:pPr>
              <w:widowControl/>
              <w:tabs>
                <w:tab w:val="left" w:pos="956"/>
              </w:tabs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病史：曾做过何种手术或有无外伤史（名称及时间），目前功能如何。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签名：</w:t>
            </w:r>
          </w:p>
        </w:tc>
      </w:tr>
      <w:tr w:rsidR="00FE4A3E">
        <w:trPr>
          <w:trHeight w:val="603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身高</w:t>
            </w:r>
          </w:p>
        </w:tc>
        <w:tc>
          <w:tcPr>
            <w:tcW w:w="3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公分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体重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tabs>
                <w:tab w:val="left" w:pos="956"/>
              </w:tabs>
              <w:ind w:leftChars="-51" w:left="-107" w:firstLineChars="41" w:firstLine="98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公斤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450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淋巴</w:t>
            </w:r>
          </w:p>
        </w:tc>
        <w:tc>
          <w:tcPr>
            <w:tcW w:w="3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脊柱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457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四肢</w:t>
            </w:r>
          </w:p>
        </w:tc>
        <w:tc>
          <w:tcPr>
            <w:tcW w:w="3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关节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463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皮肤</w:t>
            </w:r>
          </w:p>
        </w:tc>
        <w:tc>
          <w:tcPr>
            <w:tcW w:w="3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颈部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582"/>
          <w:jc w:val="center"/>
        </w:trPr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其他</w:t>
            </w:r>
          </w:p>
        </w:tc>
        <w:tc>
          <w:tcPr>
            <w:tcW w:w="66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 w:rsidTr="00497E7E">
        <w:trPr>
          <w:trHeight w:val="809"/>
          <w:jc w:val="center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心电图</w:t>
            </w:r>
          </w:p>
        </w:tc>
        <w:tc>
          <w:tcPr>
            <w:tcW w:w="66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 w:rsidP="00497E7E">
            <w:pPr>
              <w:widowControl/>
              <w:ind w:leftChars="-51" w:left="-107" w:firstLineChars="39" w:firstLine="94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签名：</w:t>
            </w:r>
          </w:p>
        </w:tc>
      </w:tr>
      <w:tr w:rsidR="00FE4A3E">
        <w:trPr>
          <w:trHeight w:val="927"/>
          <w:jc w:val="center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胸部透视</w:t>
            </w:r>
          </w:p>
        </w:tc>
        <w:tc>
          <w:tcPr>
            <w:tcW w:w="66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 w:rsidP="00497E7E">
            <w:pPr>
              <w:widowControl/>
              <w:ind w:leftChars="-51" w:left="-107" w:firstLineChars="39" w:firstLine="94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签名：</w:t>
            </w:r>
          </w:p>
        </w:tc>
      </w:tr>
    </w:tbl>
    <w:tbl>
      <w:tblPr>
        <w:tblpPr w:leftFromText="180" w:rightFromText="180" w:vertAnchor="text" w:horzAnchor="page" w:tblpX="831" w:tblpY="-7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2"/>
        <w:gridCol w:w="1862"/>
        <w:gridCol w:w="1874"/>
        <w:gridCol w:w="2066"/>
        <w:gridCol w:w="2235"/>
        <w:gridCol w:w="1754"/>
      </w:tblGrid>
      <w:tr w:rsidR="00FE4A3E" w:rsidTr="00497E7E">
        <w:trPr>
          <w:trHeight w:val="835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B42C41">
            <w:pPr>
              <w:ind w:leftChars="-51" w:left="-107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lastRenderedPageBreak/>
              <w:t>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3E" w:rsidRDefault="00B42C41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病史：曾患过何种疾病（起病时间及目前症状）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FE4A3E" w:rsidRDefault="00B42C41">
            <w:pPr>
              <w:ind w:leftChars="-51" w:left="-107" w:firstLineChars="50" w:firstLine="120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</w:t>
            </w:r>
          </w:p>
        </w:tc>
      </w:tr>
      <w:tr w:rsidR="00FE4A3E">
        <w:trPr>
          <w:trHeight w:val="594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发育情况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501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血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压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tabs>
                <w:tab w:val="left" w:pos="2502"/>
              </w:tabs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mmHg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667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心脏及血管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580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呼吸系统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615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神经及精神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582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腹部器官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590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spacing w:line="70" w:lineRule="atLeast"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其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他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663"/>
        </w:trPr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化验检查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肝功能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肾功能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血常规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B42C41">
            <w:pPr>
              <w:widowControl/>
              <w:ind w:leftChars="-51" w:left="-107" w:firstLineChars="50" w:firstLine="12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签名</w:t>
            </w:r>
          </w:p>
        </w:tc>
      </w:tr>
      <w:tr w:rsidR="00FE4A3E">
        <w:trPr>
          <w:trHeight w:val="671"/>
        </w:trPr>
        <w:tc>
          <w:tcPr>
            <w:tcW w:w="25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空腹血糖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HIV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梅毒血清特异性抗体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FE4A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4A3E">
        <w:trPr>
          <w:trHeight w:val="2359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体检结论</w:t>
            </w:r>
          </w:p>
        </w:tc>
        <w:tc>
          <w:tcPr>
            <w:tcW w:w="7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B42C41">
            <w:pPr>
              <w:widowControl/>
              <w:ind w:leftChars="-51" w:left="-107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主检医师签字：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FE4A3E">
        <w:trPr>
          <w:trHeight w:val="2083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体检医院意见</w:t>
            </w:r>
          </w:p>
        </w:tc>
        <w:tc>
          <w:tcPr>
            <w:tcW w:w="7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4A3E" w:rsidRDefault="00B42C41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体检医院公章：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FE4A3E">
        <w:trPr>
          <w:trHeight w:val="1309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B42C41">
            <w:pPr>
              <w:widowControl/>
              <w:ind w:leftChars="-51" w:left="-107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备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lang/>
              </w:rPr>
              <w:t>注</w:t>
            </w:r>
          </w:p>
        </w:tc>
        <w:tc>
          <w:tcPr>
            <w:tcW w:w="7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E" w:rsidRDefault="00FE4A3E">
            <w:pPr>
              <w:widowControl/>
              <w:ind w:leftChars="-51" w:left="-107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E4A3E">
        <w:trPr>
          <w:trHeight w:val="636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A3E" w:rsidRDefault="00B42C4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说明：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、体检前必须贴有本人免冠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寸彩色近照；</w:t>
            </w:r>
          </w:p>
          <w:p w:rsidR="00FE4A3E" w:rsidRDefault="00B42C41">
            <w:pPr>
              <w:widowControl/>
              <w:snapToGrid w:val="0"/>
              <w:ind w:leftChars="65" w:left="136"/>
              <w:jc w:val="left"/>
              <w:rPr>
                <w:rFonts w:ascii="仿宋_GB2312" w:eastAsia="仿宋_GB2312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 xml:space="preserve">     2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、体检表中个人基本资料如实填写齐全；</w:t>
            </w:r>
          </w:p>
          <w:p w:rsidR="00FE4A3E" w:rsidRDefault="00B42C41">
            <w:pPr>
              <w:widowControl/>
              <w:snapToGrid w:val="0"/>
              <w:ind w:leftChars="65" w:left="136"/>
              <w:jc w:val="left"/>
              <w:rPr>
                <w:rFonts w:ascii="仿宋_GB2312" w:eastAsia="仿宋_GB2312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 xml:space="preserve">     3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、体检当日早晨须空腹（禁食、禁水）；</w:t>
            </w:r>
          </w:p>
          <w:p w:rsidR="00FE4A3E" w:rsidRDefault="00B42C41">
            <w:pPr>
              <w:widowControl/>
              <w:snapToGrid w:val="0"/>
              <w:ind w:leftChars="65" w:left="136"/>
              <w:jc w:val="left"/>
              <w:rPr>
                <w:rFonts w:ascii="宋体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 xml:space="preserve"> 4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、本表须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A4</w:t>
            </w:r>
            <w:r>
              <w:rPr>
                <w:rFonts w:ascii="仿宋_GB2312" w:eastAsia="仿宋_GB2312" w:hAnsi="宋体" w:cs="宋体" w:hint="eastAsia"/>
                <w:b/>
                <w:color w:val="0000FF"/>
                <w:kern w:val="0"/>
                <w:sz w:val="24"/>
                <w:lang/>
              </w:rPr>
              <w:t>规格纸张正反两面打印一份（所有涉及本人基本情况电脑填写打印，手写无效）。</w:t>
            </w:r>
          </w:p>
        </w:tc>
      </w:tr>
    </w:tbl>
    <w:p w:rsidR="00FE4A3E" w:rsidRDefault="00FE4A3E" w:rsidP="00497E7E"/>
    <w:sectPr w:rsidR="00FE4A3E" w:rsidSect="00FE4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41" w:rsidRDefault="00B42C41" w:rsidP="00497E7E">
      <w:r>
        <w:separator/>
      </w:r>
    </w:p>
  </w:endnote>
  <w:endnote w:type="continuationSeparator" w:id="0">
    <w:p w:rsidR="00B42C41" w:rsidRDefault="00B42C41" w:rsidP="0049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41" w:rsidRDefault="00B42C41" w:rsidP="00497E7E">
      <w:r>
        <w:separator/>
      </w:r>
    </w:p>
  </w:footnote>
  <w:footnote w:type="continuationSeparator" w:id="0">
    <w:p w:rsidR="00B42C41" w:rsidRDefault="00B42C41" w:rsidP="00497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3E"/>
    <w:rsid w:val="00497E7E"/>
    <w:rsid w:val="00B42C41"/>
    <w:rsid w:val="00FE4A3E"/>
    <w:rsid w:val="5E3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E4A3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4A3E"/>
    <w:rPr>
      <w:b/>
    </w:rPr>
  </w:style>
  <w:style w:type="character" w:customStyle="1" w:styleId="1Char">
    <w:name w:val="标题 1 Char"/>
    <w:link w:val="1"/>
    <w:rsid w:val="00FE4A3E"/>
    <w:rPr>
      <w:b/>
      <w:kern w:val="44"/>
      <w:sz w:val="44"/>
    </w:rPr>
  </w:style>
  <w:style w:type="paragraph" w:styleId="a4">
    <w:name w:val="header"/>
    <w:basedOn w:val="a"/>
    <w:link w:val="Char"/>
    <w:rsid w:val="0049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7E7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9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7E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Company>Micorosoft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2020-12-14T01:29:00Z</dcterms:created>
  <dcterms:modified xsi:type="dcterms:W3CDTF">2020-12-14T08:45:00Z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