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460" w:lineRule="exact"/>
        <w:jc w:val="both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黑体" w:eastAsia="黑体"/>
          <w:color w:val="000000"/>
          <w:spacing w:val="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0"/>
          <w:kern w:val="0"/>
          <w:sz w:val="32"/>
          <w:szCs w:val="32"/>
          <w:lang w:eastAsia="zh-CN"/>
        </w:rPr>
        <w:t>中共佛山市委政策研究室</w:t>
      </w:r>
      <w:r>
        <w:rPr>
          <w:rFonts w:hint="eastAsia" w:ascii="黑体" w:eastAsia="黑体"/>
          <w:color w:val="000000"/>
          <w:spacing w:val="0"/>
          <w:kern w:val="0"/>
          <w:sz w:val="32"/>
          <w:szCs w:val="32"/>
        </w:rPr>
        <w:t>选调公务员报名表</w:t>
      </w:r>
    </w:p>
    <w:p>
      <w:pPr>
        <w:pStyle w:val="5"/>
        <w:bidi w:val="0"/>
        <w:rPr>
          <w:rFonts w:hint="eastAsia"/>
        </w:rPr>
      </w:pPr>
      <w:r>
        <w:t>报考岗位：</w: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          填表日期： </w:t>
      </w:r>
    </w:p>
    <w:tbl>
      <w:tblPr>
        <w:tblStyle w:val="7"/>
        <w:tblW w:w="8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74"/>
        <w:gridCol w:w="161"/>
        <w:gridCol w:w="909"/>
        <w:gridCol w:w="25"/>
        <w:gridCol w:w="1080"/>
        <w:gridCol w:w="1002"/>
        <w:gridCol w:w="304"/>
        <w:gridCol w:w="259"/>
        <w:gridCol w:w="1080"/>
        <w:gridCol w:w="35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身份证  号  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历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现任职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务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任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现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奖惩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>本人撰写的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有代表性的文字材料</w:t>
            </w: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使用场合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例：XX年称职，XX年称职，XX年称职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家庭主要成员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及重要社会关系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8916" w:type="dxa"/>
            <w:gridSpan w:val="12"/>
            <w:vAlign w:val="center"/>
          </w:tcPr>
          <w:p>
            <w:pPr>
              <w:spacing w:line="300" w:lineRule="atLeast"/>
              <w:rPr>
                <w:rFonts w:hint="eastAsia"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</w:t>
            </w:r>
            <w:r>
              <w:rPr>
                <w:rFonts w:ascii="黑体" w:hAnsi="宋体" w:eastAsia="黑体"/>
                <w:color w:val="000000"/>
                <w:sz w:val="24"/>
              </w:rPr>
              <w:t>承诺：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  <w:r>
              <w:rPr>
                <w:rFonts w:ascii="黑体" w:hAnsi="宋体" w:eastAsia="黑体"/>
                <w:color w:val="000000"/>
                <w:sz w:val="24"/>
              </w:rPr>
              <w:t>本人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保证</w:t>
            </w:r>
            <w:r>
              <w:rPr>
                <w:rFonts w:ascii="黑体" w:hAnsi="宋体" w:eastAsia="黑体"/>
                <w:color w:val="000000"/>
                <w:sz w:val="24"/>
              </w:rPr>
              <w:t>填报资料真实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准确</w:t>
            </w:r>
            <w:r>
              <w:rPr>
                <w:rFonts w:ascii="黑体" w:hAnsi="宋体" w:eastAsia="黑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而被</w:t>
            </w:r>
            <w:r>
              <w:rPr>
                <w:rFonts w:ascii="黑体" w:hAnsi="宋体" w:eastAsia="黑体"/>
                <w:color w:val="000000"/>
                <w:sz w:val="24"/>
              </w:rPr>
              <w:t>取消面试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或</w:t>
            </w:r>
            <w:r>
              <w:rPr>
                <w:rFonts w:ascii="黑体" w:hAnsi="宋体" w:eastAsia="黑体"/>
                <w:color w:val="000000"/>
                <w:sz w:val="24"/>
              </w:rPr>
              <w:t>选调资格，由本人负责。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ind w:firstLine="2280" w:firstLineChars="950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本人</w:t>
            </w:r>
            <w:r>
              <w:rPr>
                <w:rFonts w:ascii="黑体" w:hAnsi="宋体" w:eastAsia="黑体"/>
                <w:color w:val="000000"/>
                <w:sz w:val="24"/>
              </w:rPr>
              <w:t>签名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：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701" w:bottom="1440" w:left="1701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9"/>
    <w:rsid w:val="00AC3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color w:val="000000"/>
      <w:kern w:val="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市委政策研究室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2020-12-03T08:26:00Z</dcterms:created>
  <dc:creator>蔡耿标</dc:creator>
  <cp:lastModifiedBy>蔡耿标</cp:lastModifiedBy>
  <dcterms:modified xsi:type="dcterms:W3CDTF">2020-12-03T08:38:25Z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