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rPr>
          <w:color w:val="333333"/>
          <w:rFonts w:ascii="Verdana" w:hAnsi="Verdana"/>
          <w:sz w:val="24"/>
          <w:szCs w:val="24"/>
          <w:shd w:fill="FFFFFF"/>
        </w:rPr>
      </w:pPr>
      <w:r>
        <w:rPr>
          <w:color w:val="333333"/>
          <w:rFonts w:ascii="Verdana" w:hAnsi="Verdana"/>
          <w:sz w:val="24"/>
          <w:szCs w:val="24"/>
          <w:shd w:fill="FFFFFF"/>
        </w:rPr>
        <w:t>附件</w:t>
      </w:r>
      <w:r>
        <w:rPr>
          <w:color w:val="333333"/>
          <w:rFonts w:ascii="Verdana" w:hAnsi="Verdana"/>
          <w:sz w:val="24"/>
          <w:szCs w:val="24"/>
          <w:shd w:fill="FFFFFF"/>
        </w:rPr>
        <w:t xml:space="preserve">1 </w:t>
      </w:r>
    </w:p>
    <w:tbl>
      <w:tblPr>
        <w:tblInd w:w="-15" w:type="dxa"/>
        <w:tblStyle w:val="普通表格"/>
        <w:tblLook w:val="1E0"/>
        <w:tblW w:w="8445" w:type="dxa"/>
      </w:tblPr>
      <w:tblGrid>
        <w:gridCol w:w="714"/>
        <w:gridCol w:w="889"/>
        <w:gridCol w:w="1488"/>
        <w:gridCol w:w="714"/>
        <w:gridCol w:w="2051"/>
        <w:gridCol w:w="1391"/>
        <w:gridCol w:w="1198"/>
      </w:tblGrid>
      <w:tr>
        <w:trPr>
          <w:trHeight w:val="1080" w:hRule="atLeast"/>
        </w:trPr>
        <w:tc>
          <w:tcPr>
            <w:gridSpan w:val="7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黑体" w:hAnsi="宋体"/>
                <w:sz w:val="40"/>
                <w:szCs w:val="40"/>
              </w:rPr>
              <w:t>云龙区</w:t>
            </w:r>
            <w:r>
              <w:rPr>
                <w:rStyle w:val="font01"/>
              </w:rPr>
              <w:t>2020</w:t>
            </w:r>
            <w:r>
              <w:rPr>
                <w:rStyle w:val="font11"/>
              </w:rPr>
              <w:t>年协管员招聘（01岗）面试成绩</w:t>
            </w:r>
            <w:r>
              <w:rPr>
                <w:rStyle w:val="font01"/>
              </w:rPr>
              <w:t> </w:t>
            </w:r>
            <w:r>
              <w:rPr>
                <w:rStyle w:val="font11"/>
              </w:rPr>
              <w:t>及进入体检人员名单</w:t>
            </w:r>
          </w:p>
        </w:tc>
      </w:tr>
      <w:tr>
        <w:trPr>
          <w:trHeight w:val="92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font41"/>
              </w:rPr>
              <w:t>序号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font41"/>
              </w:rPr>
              <w:t>准考证号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font41"/>
              </w:rPr>
              <w:t>姓名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font41"/>
              </w:rPr>
              <w:t>性别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font41"/>
              </w:rPr>
              <w:t>笔试、面试成绩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font41"/>
              </w:rPr>
              <w:t>岗位代码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font41"/>
              </w:rPr>
              <w:t>备注</w:t>
            </w:r>
          </w:p>
        </w:tc>
      </w:tr>
      <w:tr>
        <w:trPr>
          <w:trHeight w:val="417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220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王天笑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87.8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font31"/>
              </w:rPr>
              <w:t>进入体检</w:t>
            </w:r>
          </w:p>
        </w:tc>
      </w:tr>
      <w:tr>
        <w:trPr>
          <w:trHeight w:val="458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225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朱星宇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84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font31"/>
              </w:rPr>
              <w:t>进入体检</w:t>
            </w:r>
          </w:p>
        </w:tc>
      </w:tr>
      <w:tr>
        <w:trPr>
          <w:trHeight w:val="52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204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冯赫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82.4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font31"/>
              </w:rPr>
              <w:t>进入体检</w:t>
            </w:r>
          </w:p>
        </w:tc>
      </w:tr>
      <w:tr>
        <w:trPr>
          <w:trHeight w:val="541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215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刘帅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80.4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font31"/>
              </w:rPr>
              <w:t>进入体检</w:t>
            </w:r>
          </w:p>
        </w:tc>
      </w:tr>
      <w:tr>
        <w:trPr>
          <w:trHeight w:val="623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205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刘子权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79.8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font31"/>
              </w:rPr>
              <w:t>进入体检</w:t>
            </w:r>
          </w:p>
        </w:tc>
      </w:tr>
      <w:tr>
        <w:trPr>
          <w:trHeight w:val="70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273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张孟伟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79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font31"/>
              </w:rPr>
              <w:t>进入体检</w:t>
            </w:r>
          </w:p>
        </w:tc>
      </w:tr>
      <w:tr>
        <w:trPr>
          <w:trHeight w:val="479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275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池德地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78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font31"/>
              </w:rPr>
              <w:t>进入体检</w:t>
            </w:r>
          </w:p>
        </w:tc>
      </w:tr>
      <w:tr>
        <w:trPr>
          <w:trHeight w:val="582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206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杜庆鑫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77.2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font31"/>
              </w:rPr>
              <w:t>进入体检</w:t>
            </w:r>
          </w:p>
        </w:tc>
      </w:tr>
      <w:tr>
        <w:trPr>
          <w:trHeight w:val="458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227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曹翔宇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76.6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font31"/>
              </w:rPr>
              <w:t>进入体检</w:t>
            </w:r>
          </w:p>
        </w:tc>
      </w:tr>
      <w:tr>
        <w:trPr>
          <w:trHeight w:val="541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278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郭方奕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76.4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font31"/>
              </w:rPr>
              <w:t>进入体检</w:t>
            </w:r>
          </w:p>
        </w:tc>
      </w:tr>
      <w:tr>
        <w:trPr>
          <w:trHeight w:val="541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254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张翰林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73.8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font31"/>
              </w:rPr>
              <w:t>进入体检</w:t>
            </w:r>
          </w:p>
        </w:tc>
      </w:tr>
      <w:tr>
        <w:trPr>
          <w:trHeight w:val="521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229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叶子诚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72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font31"/>
              </w:rPr>
              <w:t>进入体检</w:t>
            </w:r>
          </w:p>
        </w:tc>
      </w:tr>
      <w:tr>
        <w:trPr>
          <w:trHeight w:val="54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211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胡玉辰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70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font31"/>
              </w:rPr>
              <w:t>进入体检</w:t>
            </w:r>
          </w:p>
        </w:tc>
      </w:tr>
      <w:tr>
        <w:trPr>
          <w:trHeight w:val="479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235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张超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68.2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font31"/>
              </w:rPr>
              <w:t>进入体检</w:t>
            </w:r>
          </w:p>
        </w:tc>
      </w:tr>
      <w:tr>
        <w:trPr>
          <w:trHeight w:val="602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243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曹东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60.8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font31"/>
              </w:rPr>
              <w:t>进入体检</w:t>
            </w:r>
          </w:p>
        </w:tc>
      </w:tr>
      <w:tr>
        <w:trPr>
          <w:trHeight w:val="479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238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朱峻辉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70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241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石景昊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</w:tbl>
    <w:p>
      <w:pPr>
        <w:pStyle w:val=""/>
        <w:rPr>
          <w:color w:val="333333"/>
          <w:rFonts w:ascii="Verdana" w:hAnsi="Verdana"/>
          <w:sz w:val="24"/>
          <w:szCs w:val="24"/>
          <w:shd w:fill="FFFFFF"/>
        </w:rPr>
      </w:pPr>
      <w:r>
        <w:rPr>
          <w:color w:val="333333"/>
          <w:rFonts w:ascii="Verdana" w:hAnsi="Verdana"/>
          <w:sz w:val="24"/>
          <w:szCs w:val="24"/>
          <w:shd w:fill="FFFFFF"/>
        </w:rPr>
        <w:t>附件</w:t>
      </w:r>
      <w:r>
        <w:rPr>
          <w:color w:val="333333"/>
          <w:rFonts w:ascii="Verdana" w:hAnsi="Verdana"/>
          <w:sz w:val="24"/>
          <w:szCs w:val="24"/>
          <w:shd w:fill="FFFFFF"/>
        </w:rPr>
        <w:t>2</w:t>
      </w:r>
    </w:p>
    <w:tbl>
      <w:tblPr>
        <w:tblInd w:w="-15" w:type="dxa"/>
        <w:tblStyle w:val="普通表格"/>
        <w:tblLook w:val="1E0"/>
        <w:tblW w:w="8130" w:type="dxa"/>
      </w:tblPr>
      <w:tblGrid>
        <w:gridCol w:w="718"/>
        <w:gridCol w:w="913"/>
        <w:gridCol w:w="1369"/>
        <w:gridCol w:w="718"/>
        <w:gridCol w:w="1807"/>
        <w:gridCol w:w="1400"/>
        <w:gridCol w:w="1205"/>
      </w:tblGrid>
      <w:tr>
        <w:trPr>
          <w:trHeight w:val="1100" w:hRule="atLeast"/>
        </w:trPr>
        <w:tc>
          <w:tcPr>
            <w:gridSpan w:val="7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黑体" w:hAnsi="宋体"/>
                <w:sz w:val="40"/>
                <w:szCs w:val="40"/>
              </w:rPr>
              <w:t>云龙区2020年协管员招聘（02岗）面试成绩</w:t>
            </w:r>
            <w:r>
              <w:rPr>
                <w:color w:val="000000"/>
                <w:rFonts w:ascii="黑体" w:hAnsi="宋体"/>
                <w:sz w:val="40"/>
                <w:szCs w:val="40"/>
              </w:rPr>
              <w:t> </w:t>
            </w:r>
            <w:r>
              <w:rPr>
                <w:color w:val="000000"/>
                <w:rFonts w:ascii="黑体" w:hAnsi="宋体"/>
                <w:sz w:val="40"/>
                <w:szCs w:val="40"/>
              </w:rPr>
              <w:t>及进入体检人员名单</w:t>
            </w:r>
          </w:p>
        </w:tc>
      </w:tr>
      <w:tr>
        <w:trPr>
          <w:trHeight w:val="1068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font21"/>
              </w:rPr>
              <w:t>序号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font21"/>
              </w:rPr>
              <w:t>准考证号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font21"/>
              </w:rPr>
              <w:t>姓名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font21"/>
              </w:rPr>
              <w:t>性别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font21"/>
              </w:rPr>
              <w:t>笔试、面试成绩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font21"/>
              </w:rPr>
              <w:t>岗位代码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font21"/>
              </w:rPr>
              <w:t>备注</w:t>
            </w:r>
          </w:p>
        </w:tc>
      </w:tr>
      <w:tr>
        <w:trPr>
          <w:trHeight w:val="46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王丁一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87.6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进入体检</w:t>
            </w: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彭帅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83.3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进入体检</w:t>
            </w: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梁小龙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83.2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进入体检</w:t>
            </w: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马路遥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83.1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进入体检</w:t>
            </w: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欧阳孔涛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82.5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进入体检</w:t>
            </w: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郑毅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81.4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进入体检</w:t>
            </w: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李帅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81.2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进入体检</w:t>
            </w: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王猛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进入体检</w:t>
            </w: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周硕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80.2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进入体检</w:t>
            </w: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孙逸飞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进入体检</w:t>
            </w: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常琛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79.7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进入体检</w:t>
            </w: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张敬欣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79.5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进入体检</w:t>
            </w: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彭波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79.4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进入体检</w:t>
            </w: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林斌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79.1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进入体检</w:t>
            </w: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蔡志恒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78.6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进入体检</w:t>
            </w: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冯强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78.5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进入体检</w:t>
            </w: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赵圣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77.8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进入体检</w:t>
            </w: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张井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77.6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进入体检</w:t>
            </w: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程威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77.5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进入体检</w:t>
            </w: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程鑫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77.4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进入体检</w:t>
            </w: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罗磊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进入体检</w:t>
            </w: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吴赛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76.7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进入体检</w:t>
            </w: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陈祥虎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76.4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进入体检</w:t>
            </w: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朱郑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76.3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进入体检</w:t>
            </w: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郭来义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75.4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进入体检</w:t>
            </w: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孙凯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75.1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进入体检</w:t>
            </w: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周天伦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74.6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进入体检</w:t>
            </w: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王盘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74.4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进入体检</w:t>
            </w: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王龙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74.4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进入体检</w:t>
            </w: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吴如龙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74.3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进入体检</w:t>
            </w: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从天天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进入体检</w:t>
            </w: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滕小龙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73.5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进入体检</w:t>
            </w: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单亚州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73.4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进入体检</w:t>
            </w: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朱浩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73.4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进入体检</w:t>
            </w: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梁硕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73.2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进入体检</w:t>
            </w: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李佩霖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73.1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进入体检</w:t>
            </w: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张恒昕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进入体检</w:t>
            </w: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张雪雷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72.4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进入体检</w:t>
            </w: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胡译文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72.2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进入体检</w:t>
            </w: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罗海轩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71.4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进入体检</w:t>
            </w: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雷子龙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71.4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进入体检</w:t>
            </w: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陈浩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70.8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进入体检</w:t>
            </w: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孔浩丞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70.4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侯广瑞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68.1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杨琦珩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67.4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王旭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66.8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陈雷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65.9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王兵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65.8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王超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65.6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张锋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65.2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王宇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64.4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刘允淳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63.6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张程发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62.2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蒋海强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61.8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陈虎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61.8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佟汉雷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61.2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李浩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58.6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权国文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54.2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王玉池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郭跃军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周士杰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单鹏程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pageBreakBefore w:val="0"/>
              <w:spacing w:line="560" w:lineRule="exact"/>
            </w:pPr>
          </w:p>
        </w:tc>
      </w:tr>
    </w:tbl>
    <w:p>
      <w:pPr>
        <w:pStyle w:val=""/>
        <w:jc w:val="center"/>
        <w:pageBreakBefore w:val="0"/>
        <w:spacing w:line="560" w:lineRule="exact"/>
        <w:rPr>
          <w:color w:val="333333"/>
          <w:rFonts w:ascii="Verdana" w:hAnsi="Verdana"/>
          <w:sz w:val="24"/>
          <w:szCs w:val="24"/>
          <w:shd w:fill="FFFFFF"/>
        </w:rPr>
      </w:pPr>
    </w:p>
    <w:p>
      <w:pPr>
        <w:pStyle w:val=""/>
        <w:jc w:val="center"/>
        <w:pageBreakBefore w:val="0"/>
        <w:spacing w:line="560" w:lineRule="exact"/>
        <w:rPr>
          <w:color w:val="333333"/>
          <w:rFonts w:ascii="Verdana" w:hAnsi="Verdana"/>
          <w:sz w:val="24"/>
          <w:szCs w:val="24"/>
          <w:shd w:fill="FFFFFF"/>
        </w:rPr>
      </w:pPr>
    </w:p>
    <w:p>
      <w:pPr>
        <w:pStyle w:val=""/>
        <w:jc w:val="both"/>
        <w:pageBreakBefore w:val="0"/>
        <w:spacing w:line="560" w:lineRule="exact"/>
        <w:rPr>
          <w:color w:val="333333"/>
          <w:rFonts w:ascii="Verdana" w:hAnsi="Verdana"/>
          <w:sz w:val="24"/>
          <w:szCs w:val="24"/>
          <w:shd w:fill="FFFFFF"/>
        </w:rPr>
      </w:pPr>
      <w:r>
        <w:rPr>
          <w:color w:val="333333"/>
          <w:rFonts w:ascii="Verdana" w:hAnsi="Verdana"/>
          <w:sz w:val="24"/>
          <w:szCs w:val="24"/>
          <w:shd w:fill="FFFFFF"/>
        </w:rPr>
        <w:t>附件</w:t>
      </w:r>
      <w:r>
        <w:rPr>
          <w:color w:val="333333"/>
          <w:rFonts w:ascii="Verdana" w:hAnsi="Verdana"/>
          <w:sz w:val="24"/>
          <w:szCs w:val="24"/>
          <w:shd w:fill="FFFFFF"/>
        </w:rPr>
        <w:t>3</w:t>
      </w:r>
    </w:p>
    <w:tbl>
      <w:tblPr>
        <w:tblInd w:w="-15" w:type="dxa"/>
        <w:tblStyle w:val="普通表格"/>
        <w:tblLook w:val="1E0"/>
        <w:tblW w:w="8205" w:type="dxa"/>
      </w:tblPr>
      <w:tblGrid>
        <w:gridCol w:w="725"/>
        <w:gridCol w:w="921"/>
        <w:gridCol w:w="1382"/>
        <w:gridCol w:w="724"/>
        <w:gridCol w:w="1824"/>
        <w:gridCol w:w="1413"/>
        <w:gridCol w:w="1216"/>
      </w:tblGrid>
      <w:tr>
        <w:trPr>
          <w:trHeight w:val="1100" w:hRule="atLeast"/>
        </w:trPr>
        <w:tc>
          <w:tcPr>
            <w:gridSpan w:val="7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黑体" w:hAnsi="宋体"/>
                <w:sz w:val="40"/>
                <w:szCs w:val="40"/>
              </w:rPr>
              <w:t>云龙区2020年协管员招聘（03岗）笔试成绩</w:t>
            </w:r>
            <w:r>
              <w:rPr>
                <w:color w:val="000000"/>
                <w:rFonts w:ascii="黑体" w:hAnsi="宋体"/>
                <w:sz w:val="40"/>
                <w:szCs w:val="40"/>
              </w:rPr>
              <w:t> </w:t>
            </w:r>
            <w:r>
              <w:rPr>
                <w:color w:val="000000"/>
                <w:rFonts w:ascii="黑体" w:hAnsi="宋体"/>
                <w:sz w:val="40"/>
                <w:szCs w:val="40"/>
              </w:rPr>
              <w:t>及进入体检人员名单</w:t>
            </w:r>
          </w:p>
        </w:tc>
      </w:tr>
      <w:tr>
        <w:trPr>
          <w:trHeight w:val="84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8"/>
                <w:szCs w:val="28"/>
              </w:rPr>
              <w:t>序号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8"/>
                <w:szCs w:val="28"/>
              </w:rPr>
              <w:t>准考证号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8"/>
                <w:szCs w:val="28"/>
              </w:rPr>
              <w:t>姓名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8"/>
                <w:szCs w:val="28"/>
              </w:rPr>
              <w:t>性别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8"/>
                <w:szCs w:val="28"/>
              </w:rPr>
              <w:t>笔试、面试成绩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8"/>
                <w:szCs w:val="28"/>
              </w:rPr>
              <w:t>岗位代码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8"/>
                <w:szCs w:val="28"/>
              </w:rPr>
              <w:t>备注</w:t>
            </w:r>
          </w:p>
        </w:tc>
      </w:tr>
      <w:tr>
        <w:trPr>
          <w:trHeight w:val="5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104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王欢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85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进入体检</w:t>
            </w:r>
          </w:p>
        </w:tc>
      </w:tr>
      <w:tr>
        <w:trPr>
          <w:trHeight w:val="5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106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李益宇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82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进入体检</w:t>
            </w:r>
          </w:p>
        </w:tc>
      </w:tr>
      <w:tr>
        <w:trPr>
          <w:trHeight w:val="5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杨晓涵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76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方正仿宋_GBK" w:hAnsi="方正仿宋_GBK"/>
                <w:sz w:val="24"/>
                <w:szCs w:val="24"/>
              </w:rPr>
              <w:t>进入体检</w:t>
            </w:r>
          </w:p>
        </w:tc>
      </w:tr>
      <w:tr>
        <w:trPr>
          <w:trHeight w:val="5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103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罗琪箫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69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120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张瑶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68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116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王琼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67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124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赵静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65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126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刘璐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61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125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叶姣姣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60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119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隋雅楠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59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111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肖翠翠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54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121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昝亚楠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50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128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李雪晴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50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123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张培培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49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107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李明姝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48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129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岳慧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48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101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任珈毅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47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117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侍冰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47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115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刘胜男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46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108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李敏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44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127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陈思言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42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110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晁田田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41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113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杨超惠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41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118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彭雪晴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38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112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陈晨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36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122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顾琼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34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109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陈晨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33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114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李亚男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33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130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胡蕊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32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105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徐玮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</w:p>
        </w:tc>
      </w:tr>
    </w:tbl>
    <w:p>
      <w:pPr>
        <w:pStyle w:val=""/>
        <w:jc w:val="center"/>
        <w:pageBreakBefore w:val="0"/>
        <w:spacing w:line="560" w:lineRule="exact"/>
        <w:rPr>
          <w:color w:val="333333"/>
          <w:rFonts w:ascii="Verdana" w:hAnsi="Verdana"/>
          <w:sz w:val="24"/>
          <w:szCs w:val="24"/>
          <w:shd w:fill="FFFFFF"/>
        </w:rPr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黑体"/>
  <w:font w:name="方正仿宋_GBK"/>
  <w:font w:name="Calibri"/>
  <w:font w:name="Verdana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paragraph" w:styleId="1">
    <w:name w:val="标题 1"/>
    <w:qFormat/>
    <w:basedOn w:val="正文"/>
    <w:pPr>
      <w:jc w:val="left"/>
      <w:spacing w:before="0" w:after="0"/>
    </w:pPr>
    <w:rPr>
      <w:b/>
      <w:rFonts w:ascii="宋体" w:hAnsi="宋体"/>
      <w:sz w:val="48"/>
      <w:szCs w:val="48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font21">
    <w:name w:val="font21"/>
    <w:qFormat/>
    <w:basedOn w:val="默认段落字体"/>
    <w:rPr>
      <w:color w:val="000000"/>
      <w:rFonts w:ascii="宋体" w:hAnsi="宋体"/>
      <w:sz w:val="28"/>
      <w:szCs w:val="28"/>
    </w:rPr>
  </w:style>
  <w:style w:type="character" w:styleId="font01">
    <w:name w:val="font01"/>
    <w:qFormat/>
    <w:basedOn w:val="默认段落字体"/>
    <w:rPr>
      <w:color w:val="000000"/>
      <w:rFonts w:ascii="Times New Roman" w:hAnsi="Times New Roman"/>
      <w:sz w:val="40"/>
      <w:szCs w:val="40"/>
    </w:rPr>
  </w:style>
  <w:style w:type="character" w:styleId="font11">
    <w:name w:val="font11"/>
    <w:qFormat/>
    <w:basedOn w:val="默认段落字体"/>
    <w:rPr>
      <w:color w:val="000000"/>
      <w:rFonts w:ascii="黑体" w:hAnsi="宋体"/>
      <w:sz w:val="40"/>
      <w:szCs w:val="40"/>
    </w:rPr>
  </w:style>
  <w:style w:type="character" w:styleId="font41">
    <w:name w:val="font41"/>
    <w:qFormat/>
    <w:basedOn w:val="默认段落字体"/>
    <w:rPr>
      <w:color w:val="000000"/>
      <w:rFonts w:ascii="宋体" w:hAnsi="宋体"/>
      <w:sz w:val="28"/>
      <w:szCs w:val="28"/>
    </w:rPr>
  </w:style>
  <w:style w:type="character" w:styleId="font31">
    <w:name w:val="font31"/>
    <w:qFormat/>
    <w:basedOn w:val="默认段落字体"/>
    <w:rPr>
      <w:color w:val="000000"/>
      <w:rFonts w:ascii="方正仿宋_GBK" w:hAnsi="方正仿宋_GBK"/>
      <w:sz w:val="24"/>
      <w:szCs w:val="24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