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bookmarkEnd w:id="0"/>
    </w:p>
    <w:p>
      <w:pPr>
        <w:jc w:val="center"/>
        <w:rPr>
          <w:rFonts w:asciiTheme="minorEastAsia" w:hAnsiTheme="minorEastAsia" w:eastAsiaTheme="minorEastAsia"/>
          <w:bCs/>
          <w:sz w:val="24"/>
        </w:rPr>
      </w:pPr>
      <w:r>
        <w:rPr>
          <w:rFonts w:hint="eastAsia" w:asciiTheme="minorEastAsia" w:hAnsiTheme="minorEastAsia" w:eastAsiaTheme="minorEastAsia"/>
          <w:bCs/>
          <w:sz w:val="24"/>
        </w:rPr>
        <w:t>广州市黄埔区卫生健康系统事业单位2020年工作人员公开招聘</w:t>
      </w:r>
      <w:bookmarkStart w:id="3" w:name="_GoBack"/>
      <w:bookmarkEnd w:id="3"/>
      <w:r>
        <w:rPr>
          <w:rFonts w:hint="eastAsia" w:asciiTheme="minorEastAsia" w:hAnsiTheme="minorEastAsia" w:eastAsiaTheme="minorEastAsia"/>
          <w:bCs/>
          <w:sz w:val="24"/>
        </w:rPr>
        <w:t>考生健康申明卡及安全考试承诺书</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本人承诺:我将如实逐项填报健康申明卡及在粤省事健康申报功能中如实登记个人近期旅居史、接触史、身体健康状况、来粤方式等情况，参加笔试时主动出示粤康码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4F931F8"/>
    <w:rsid w:val="05795D2A"/>
    <w:rsid w:val="059E0E7E"/>
    <w:rsid w:val="0A600FB0"/>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D966D1E"/>
    <w:rsid w:val="5DFD308D"/>
    <w:rsid w:val="5E52306D"/>
    <w:rsid w:val="5FA552CA"/>
    <w:rsid w:val="5FB748CF"/>
    <w:rsid w:val="604E4727"/>
    <w:rsid w:val="608C364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AC0C6B"/>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4">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uiPriority w:val="99"/>
    <w:pPr>
      <w:ind w:left="100" w:leftChars="2500"/>
    </w:pPr>
  </w:style>
  <w:style w:type="paragraph" w:styleId="9">
    <w:name w:val="Balloon Text"/>
    <w:basedOn w:val="1"/>
    <w:link w:val="27"/>
    <w:semiHidden/>
    <w:unhideWhenUsed/>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0"/>
    <w:rPr>
      <w:sz w:val="18"/>
      <w:szCs w:val="18"/>
    </w:rPr>
  </w:style>
  <w:style w:type="character" w:customStyle="1" w:styleId="19">
    <w:name w:val="标题 1 Char"/>
    <w:basedOn w:val="14"/>
    <w:link w:val="3"/>
    <w:qFormat/>
    <w:uiPriority w:val="0"/>
    <w:rPr>
      <w:rFonts w:ascii="Times New Roman" w:hAnsi="Times New Roman" w:eastAsia="黑体" w:cs="Times New Roman"/>
      <w:b/>
      <w:bCs/>
      <w:kern w:val="44"/>
      <w:sz w:val="28"/>
      <w:szCs w:val="44"/>
    </w:rPr>
  </w:style>
  <w:style w:type="character" w:customStyle="1" w:styleId="20">
    <w:name w:val="标题 2 Char"/>
    <w:basedOn w:val="14"/>
    <w:link w:val="4"/>
    <w:qFormat/>
    <w:uiPriority w:val="9"/>
    <w:rPr>
      <w:rFonts w:ascii="Cambria" w:hAnsi="Cambria" w:eastAsia="仿宋" w:cs="Times New Roman"/>
      <w:bCs/>
      <w:sz w:val="28"/>
      <w:szCs w:val="32"/>
    </w:rPr>
  </w:style>
  <w:style w:type="character" w:customStyle="1" w:styleId="21">
    <w:name w:val="标题 3 Char"/>
    <w:basedOn w:val="14"/>
    <w:link w:val="5"/>
    <w:qFormat/>
    <w:uiPriority w:val="0"/>
    <w:rPr>
      <w:rFonts w:ascii="Calibri" w:hAnsi="Calibri" w:eastAsia="仿宋" w:cs="Times New Roman"/>
      <w:sz w:val="28"/>
      <w:szCs w:val="24"/>
    </w:rPr>
  </w:style>
  <w:style w:type="character" w:customStyle="1" w:styleId="22">
    <w:name w:val="正文文本 Char"/>
    <w:basedOn w:val="14"/>
    <w:link w:val="2"/>
    <w:qFormat/>
    <w:uiPriority w:val="0"/>
    <w:rPr>
      <w:rFonts w:ascii="Calibri" w:hAnsi="Calibri" w:eastAsia="宋体" w:cs="Times New Roman"/>
      <w:szCs w:val="24"/>
    </w:rPr>
  </w:style>
  <w:style w:type="character" w:customStyle="1" w:styleId="23">
    <w:name w:val="正文文本缩进 Char"/>
    <w:basedOn w:val="14"/>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4"/>
    <w:link w:val="9"/>
    <w:semiHidden/>
    <w:qFormat/>
    <w:uiPriority w:val="99"/>
    <w:rPr>
      <w:rFonts w:ascii="Calibri" w:hAnsi="Calibri"/>
      <w:kern w:val="2"/>
      <w:sz w:val="18"/>
      <w:szCs w:val="18"/>
    </w:rPr>
  </w:style>
  <w:style w:type="character" w:customStyle="1" w:styleId="28">
    <w:name w:val="日期 Char"/>
    <w:basedOn w:val="14"/>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5F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Dusy</cp:lastModifiedBy>
  <dcterms:modified xsi:type="dcterms:W3CDTF">2020-12-09T02:07:01Z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