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2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50"/>
        <w:gridCol w:w="373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E0103B" w:rsidTr="00AF022F">
        <w:trPr>
          <w:trHeight w:val="838"/>
        </w:trPr>
        <w:tc>
          <w:tcPr>
            <w:tcW w:w="11223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D3A" w:rsidRDefault="008E6D3A" w:rsidP="009F24F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bookmarkStart w:id="0" w:name="Print_Area"/>
            <w:r w:rsidRPr="008E6D3A">
              <w:rPr>
                <w:rFonts w:ascii="黑体" w:eastAsia="黑体" w:hAnsi="黑体" w:hint="eastAsia"/>
                <w:sz w:val="32"/>
                <w:szCs w:val="32"/>
              </w:rPr>
              <w:t>呼伦贝尔市政务服务中心综合窗口业务服务人员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岗位</w:t>
            </w:r>
          </w:p>
          <w:p w:rsidR="009B764E" w:rsidRDefault="009B764E" w:rsidP="009F24F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应聘人员信息登记表</w:t>
            </w:r>
            <w:bookmarkEnd w:id="0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Pr="00E24F41" w:rsidRDefault="009B764E" w:rsidP="00E24F41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第一部分  个人基本信息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居民身份证号码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贴1寸彩色照片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年龄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Pr="00AF022F" w:rsidRDefault="00E0103B" w:rsidP="00AF022F">
            <w:pPr>
              <w:jc w:val="center"/>
              <w:rPr>
                <w:rFonts w:ascii="黑体" w:eastAsia="黑体" w:hAnsi="黑体"/>
                <w:color w:val="0070C0"/>
                <w:sz w:val="20"/>
                <w:szCs w:val="20"/>
              </w:rPr>
            </w:pPr>
            <w:r w:rsidRPr="00AF022F">
              <w:rPr>
                <w:rFonts w:ascii="黑体" w:eastAsia="黑体" w:hAnsi="黑体" w:hint="eastAsia"/>
                <w:sz w:val="20"/>
                <w:szCs w:val="20"/>
              </w:rPr>
              <w:t>婚育情况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最高学历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学位证书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有/否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0F602D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户口所在地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英文水平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身高cm/体重kg</w:t>
            </w:r>
          </w:p>
        </w:tc>
        <w:tc>
          <w:tcPr>
            <w:tcW w:w="1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E0103B">
              <w:rPr>
                <w:rFonts w:ascii="黑体" w:eastAsia="黑体" w:hAnsi="黑体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现家庭地址</w:t>
            </w:r>
          </w:p>
        </w:tc>
        <w:tc>
          <w:tcPr>
            <w:tcW w:w="8423" w:type="dxa"/>
            <w:gridSpan w:val="4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手机号码：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03B" w:rsidRDefault="009B764E" w:rsidP="00AF022F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E-MAIL地址</w:t>
            </w:r>
          </w:p>
        </w:tc>
        <w:tc>
          <w:tcPr>
            <w:tcW w:w="5623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第二部分  教育背景（自高中开始填写）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起始年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毕业年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毕业院校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专业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学历/学位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第三部分  个人情况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本人特长：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在校期间是否有不及格科目，如有，为何科目？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在校</w:t>
            </w:r>
            <w:r w:rsidR="001F5746">
              <w:rPr>
                <w:rFonts w:ascii="黑体" w:eastAsia="黑体" w:hAnsi="黑体" w:hint="eastAsia"/>
                <w:sz w:val="20"/>
                <w:szCs w:val="20"/>
              </w:rPr>
              <w:t>或在职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期间是否有相关处分，如有，为何处分？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是否有重大病史，如有，为何疾病？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第四部分  资格证书/奖励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获取时间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资格证书名称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获取时间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1F5746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荣誉及奖励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422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第五部分  工作经验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工作起止时间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公司名称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职务</w:t>
            </w:r>
          </w:p>
        </w:tc>
        <w:tc>
          <w:tcPr>
            <w:tcW w:w="38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工作职责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第六部分 家庭主要成员情况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关系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工作单位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职务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37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26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第七部分 应聘信息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黑体" w:eastAsia="黑体" w:hAnsi="黑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应聘地区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8E6D3A" w:rsidP="009F24F5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r w:rsidRPr="008E6D3A">
              <w:rPr>
                <w:rFonts w:ascii="黑体" w:eastAsia="黑体" w:hAnsi="黑体" w:hint="eastAsia"/>
                <w:sz w:val="20"/>
                <w:szCs w:val="20"/>
              </w:rPr>
              <w:t>呼伦贝尔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应聘岗位</w:t>
            </w:r>
          </w:p>
        </w:tc>
        <w:tc>
          <w:tcPr>
            <w:tcW w:w="7423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Pr="008E6D3A" w:rsidRDefault="008E6D3A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8E6D3A">
              <w:rPr>
                <w:rFonts w:ascii="黑体" w:eastAsia="黑体" w:hAnsi="黑体" w:hint="eastAsia"/>
                <w:sz w:val="20"/>
                <w:szCs w:val="20"/>
              </w:rPr>
              <w:t>综合窗</w:t>
            </w:r>
            <w:bookmarkStart w:id="1" w:name="_GoBack"/>
            <w:bookmarkEnd w:id="1"/>
            <w:r w:rsidRPr="008E6D3A">
              <w:rPr>
                <w:rFonts w:ascii="黑体" w:eastAsia="黑体" w:hAnsi="黑体" w:hint="eastAsia"/>
                <w:sz w:val="20"/>
                <w:szCs w:val="20"/>
              </w:rPr>
              <w:t>口业务服务人员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37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期望月薪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9F24F5">
            <w:pPr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  <w:r w:rsidRPr="00BE0CE4">
              <w:rPr>
                <w:rFonts w:ascii="黑体" w:eastAsia="黑体" w:hAnsi="黑体" w:hint="eastAsia"/>
                <w:sz w:val="20"/>
                <w:szCs w:val="20"/>
              </w:rPr>
              <w:t>到职时间</w:t>
            </w:r>
          </w:p>
        </w:tc>
        <w:tc>
          <w:tcPr>
            <w:tcW w:w="742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Pr="00BE0CE4" w:rsidRDefault="009B764E" w:rsidP="009F24F5">
            <w:pPr>
              <w:jc w:val="center"/>
              <w:rPr>
                <w:rFonts w:ascii="黑体" w:eastAsia="黑体" w:hAnsi="黑体"/>
                <w:sz w:val="20"/>
                <w:szCs w:val="20"/>
              </w:rPr>
            </w:pPr>
            <w:r w:rsidRPr="00BE0CE4">
              <w:rPr>
                <w:rFonts w:ascii="黑体" w:eastAsia="黑体" w:hAnsi="黑体" w:hint="eastAsia"/>
                <w:sz w:val="20"/>
                <w:szCs w:val="20"/>
              </w:rPr>
              <w:t xml:space="preserve">年           月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jc w:val="center"/>
              <w:rPr>
                <w:rFonts w:ascii="华文楷体" w:eastAsia="华文楷体" w:hAnsi="华文楷体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03B" w:rsidTr="00AF022F">
        <w:trPr>
          <w:trHeight w:val="52"/>
        </w:trPr>
        <w:tc>
          <w:tcPr>
            <w:tcW w:w="112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764E" w:rsidRDefault="009B764E" w:rsidP="00595BB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本人保证上述信息真实无误，并同意FESCO对上述信息进行调查，若发现上述信息有任何虚假，本人愿承担全部责任 。</w:t>
            </w:r>
            <w:r>
              <w:rPr>
                <w:rFonts w:hint="eastAsia"/>
                <w:b/>
                <w:bCs/>
                <w:sz w:val="20"/>
                <w:szCs w:val="20"/>
              </w:rPr>
              <w:br/>
              <w:t>本人签字：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4F41" w:rsidTr="00AF022F">
        <w:trPr>
          <w:trHeight w:val="1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764E" w:rsidRDefault="009B764E" w:rsidP="009F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7A5" w:rsidRDefault="005E67A5" w:rsidP="00595BB2"/>
    <w:sectPr w:rsidR="005E67A5" w:rsidSect="009E49A5">
      <w:pgSz w:w="11906" w:h="16838"/>
      <w:pgMar w:top="0" w:right="1800" w:bottom="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A37" w:rsidRDefault="00DF3A37" w:rsidP="001F5746">
      <w:r>
        <w:separator/>
      </w:r>
    </w:p>
  </w:endnote>
  <w:endnote w:type="continuationSeparator" w:id="0">
    <w:p w:rsidR="00DF3A37" w:rsidRDefault="00DF3A37" w:rsidP="001F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A37" w:rsidRDefault="00DF3A37" w:rsidP="001F5746">
      <w:r>
        <w:separator/>
      </w:r>
    </w:p>
  </w:footnote>
  <w:footnote w:type="continuationSeparator" w:id="0">
    <w:p w:rsidR="00DF3A37" w:rsidRDefault="00DF3A37" w:rsidP="001F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4E"/>
    <w:rsid w:val="0001398F"/>
    <w:rsid w:val="00042996"/>
    <w:rsid w:val="000F602D"/>
    <w:rsid w:val="001F5746"/>
    <w:rsid w:val="00553CA9"/>
    <w:rsid w:val="00595BB2"/>
    <w:rsid w:val="005E67A5"/>
    <w:rsid w:val="007F0DE6"/>
    <w:rsid w:val="008E6D3A"/>
    <w:rsid w:val="009B764E"/>
    <w:rsid w:val="00AF022F"/>
    <w:rsid w:val="00BE0CE4"/>
    <w:rsid w:val="00DF3A37"/>
    <w:rsid w:val="00E0103B"/>
    <w:rsid w:val="00E24F41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71B7"/>
  <w15:chartTrackingRefBased/>
  <w15:docId w15:val="{26FB9475-6775-524B-8179-D8BC59EC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64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746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7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746"/>
    <w:rPr>
      <w:rFonts w:ascii="宋体" w:eastAsia="宋体" w:hAnsi="宋体" w:cs="宋体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6D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6D3A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李晓蕾</cp:lastModifiedBy>
  <cp:revision>3</cp:revision>
  <dcterms:created xsi:type="dcterms:W3CDTF">2020-12-03T11:19:00Z</dcterms:created>
  <dcterms:modified xsi:type="dcterms:W3CDTF">2020-12-03T11:21:00Z</dcterms:modified>
</cp:coreProperties>
</file>