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20" w:lineRule="exact"/>
        <w:rPr>
          <w:color w:val="000000"/>
          <w:rFonts w:ascii="仿宋_GB2312" w:hAnsi="宋体"/>
          <w:sz w:val="30"/>
          <w:szCs w:val="30"/>
        </w:rPr>
      </w:pPr>
      <w:r>
        <w:rPr>
          <w:color w:val="000000"/>
          <w:rFonts w:ascii="仿宋_GB2312" w:hAnsi="宋体"/>
          <w:sz w:val="30"/>
          <w:szCs w:val="30"/>
        </w:rPr>
        <w:t>附件2：</w:t>
      </w:r>
    </w:p>
    <w:p>
      <w:pPr>
        <w:pStyle w:val=""/>
        <w:jc w:val="center"/>
        <w:spacing w:line="520" w:lineRule="exact"/>
        <w:rPr>
          <w:color w:val="333333"/>
          <w:rFonts w:ascii="黑体" w:hAnsi="黑体"/>
          <w:sz w:val="40"/>
          <w:szCs w:val="40"/>
          <w:shd w:fill="FFFFFF"/>
        </w:rPr>
      </w:pPr>
      <w:r>
        <w:rPr>
          <w:color w:val="333333"/>
          <w:rFonts w:ascii="黑体" w:hAnsi="黑体"/>
          <w:sz w:val="40"/>
          <w:szCs w:val="40"/>
          <w:shd w:fill="FFFFFF"/>
        </w:rPr>
        <w:t>岑巩县20</w:t>
      </w:r>
      <w:r>
        <w:rPr>
          <w:color w:val="333333"/>
          <w:rFonts w:ascii="黑体" w:hAnsi="黑体"/>
          <w:sz w:val="40"/>
          <w:szCs w:val="40"/>
          <w:shd w:fill="FFFFFF"/>
        </w:rPr>
        <w:t>20</w:t>
      </w:r>
      <w:r>
        <w:rPr>
          <w:color w:val="333333"/>
          <w:rFonts w:ascii="黑体" w:hAnsi="黑体"/>
          <w:sz w:val="40"/>
          <w:szCs w:val="40"/>
          <w:shd w:fill="FFFFFF"/>
        </w:rPr>
        <w:t>年</w:t>
      </w:r>
      <w:r>
        <w:rPr>
          <w:color w:val="333333"/>
          <w:rFonts w:ascii="黑体" w:hAnsi="黑体"/>
          <w:sz w:val="40"/>
          <w:szCs w:val="40"/>
          <w:shd w:fill="FFFFFF"/>
        </w:rPr>
        <w:t>第二轮</w:t>
      </w:r>
      <w:r>
        <w:rPr>
          <w:color w:val="333333"/>
          <w:rFonts w:ascii="黑体" w:hAnsi="黑体"/>
          <w:sz w:val="40"/>
          <w:szCs w:val="40"/>
          <w:shd w:fill="FFFFFF"/>
        </w:rPr>
        <w:t>公开招聘县公安</w:t>
      </w:r>
      <w:r>
        <w:rPr>
          <w:color w:val="333333"/>
          <w:rFonts w:ascii="黑体" w:hAnsi="黑体"/>
          <w:sz w:val="40"/>
          <w:szCs w:val="40"/>
          <w:shd w:fill="FFFFFF"/>
        </w:rPr>
        <w:t>局</w:t>
      </w:r>
      <w:r>
        <w:rPr>
          <w:color w:val="333333"/>
          <w:rFonts w:ascii="黑体" w:hAnsi="黑体"/>
          <w:sz w:val="40"/>
          <w:szCs w:val="40"/>
          <w:shd w:fill="FFFFFF"/>
        </w:rPr>
        <w:t>劳动合同</w:t>
      </w:r>
      <w:r>
        <w:rPr>
          <w:color w:val="333333"/>
          <w:rFonts w:ascii="黑体" w:hAnsi="黑体"/>
          <w:sz w:val="40"/>
          <w:szCs w:val="40"/>
          <w:shd w:fill="FFFFFF"/>
        </w:rPr>
        <w:t>制</w:t>
      </w:r>
    </w:p>
    <w:p>
      <w:pPr>
        <w:pStyle w:val=""/>
        <w:jc w:val="center"/>
        <w:spacing w:line="520" w:lineRule="exact"/>
        <w:rPr>
          <w:color w:val="333333"/>
          <w:rFonts w:ascii="黑体" w:hAnsi="黑体"/>
          <w:sz w:val="40"/>
          <w:szCs w:val="40"/>
          <w:shd w:fill="FFFFFF"/>
        </w:rPr>
      </w:pPr>
      <w:r>
        <w:rPr>
          <w:color w:val="333333"/>
          <w:rFonts w:ascii="黑体" w:hAnsi="黑体"/>
          <w:sz w:val="40"/>
          <w:szCs w:val="40"/>
          <w:shd w:fill="FFFFFF"/>
        </w:rPr>
        <w:t>辅警</w:t>
      </w:r>
      <w:r>
        <w:rPr>
          <w:color w:val="333333"/>
          <w:rFonts w:ascii="黑体" w:hAnsi="黑体"/>
          <w:sz w:val="40"/>
          <w:szCs w:val="40"/>
          <w:shd w:fill="FFFFFF"/>
        </w:rPr>
        <w:t xml:space="preserve">报名表 </w:t>
      </w:r>
    </w:p>
    <w:p>
      <w:pPr>
        <w:pStyle w:val=""/>
        <w:jc w:val="center"/>
        <w:spacing w:line="320" w:lineRule="exact"/>
        <w:rPr>
          <w:b/>
          <w:color w:val="000000"/>
          <w:rFonts w:ascii="宋体" w:hAnsi="宋体"/>
          <w:sz w:val="44"/>
          <w:szCs w:val="4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962"/>
      </w:tblGrid>
      <w:tr>
        <w:trPr>
          <w:trHeight w:val="625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照片</w:t>
            </w:r>
          </w:p>
        </w:tc>
      </w:tr>
      <w:tr>
        <w:trPr>
          <w:trHeight w:val="50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59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毕业院校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vMerge/>
          </w:tcPr>
          <w:p/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学历学位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毕业时间</w:t>
            </w:r>
          </w:p>
        </w:tc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vMerge/>
          </w:tcPr>
          <w:p/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现户口所在地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是否是全日制普通高校学历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家庭详细住址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8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现工作单位</w:t>
            </w:r>
          </w:p>
        </w:tc>
        <w:tc>
          <w:tcPr>
            <w:gridSpan w:val="9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何时取得何种何级别执业资格证书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tcBorders>
              <w:bottom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是否符合报考岗位所要求的资格条件</w:t>
            </w:r>
          </w:p>
        </w:tc>
        <w:tc>
          <w:tcPr>
            <w:gridSpan w:val="2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招聘单位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4"/>
            <w:tcBorders>
              <w:bottom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招聘岗位及岗位代码</w:t>
            </w:r>
          </w:p>
        </w:tc>
        <w:tc>
          <w:tcPr>
            <w:gridSpan w:val="2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671" w:hRule="atLeast"/>
        </w:trPr>
        <w:tc>
          <w:tcPr>
            <w:gridSpan w:val="2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本人联系电话</w:t>
            </w:r>
          </w:p>
        </w:tc>
        <w:tc>
          <w:tcPr>
            <w:gridSpan w:val="3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手机：</w:t>
            </w:r>
          </w:p>
          <w:p>
            <w:pPr>
              <w:pStyle w:val="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座机：</w:t>
            </w:r>
          </w:p>
        </w:tc>
        <w:tc>
          <w:tcPr>
            <w:gridSpan w:val="4"/>
            <w:tcBorders>
              <w:bottom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Cs w:val="21"/>
              </w:rPr>
              <w:t>其他联系方式（父母或亲友姓名、单位电话）</w:t>
            </w:r>
          </w:p>
        </w:tc>
        <w:tc>
          <w:tcPr>
            <w:gridSpan w:val="2"/>
            <w:tcBorders>
              <w:bottom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196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主</w:t>
            </w:r>
          </w:p>
          <w:p>
            <w:pPr>
              <w:pStyle w:val=""/>
              <w:jc w:val="center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要</w:t>
            </w:r>
          </w:p>
          <w:p>
            <w:pPr>
              <w:pStyle w:val=""/>
              <w:jc w:val="center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简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gridSpan w:val="10"/>
            <w:vAlign w:val="top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（从初中开始连续填写至今）</w:t>
            </w: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</w:pPr>
          </w:p>
        </w:tc>
      </w:tr>
      <w:tr>
        <w:trPr>
          <w:trHeight w:val="844" w:hRule="atLeast"/>
        </w:trPr>
        <w:tc>
          <w:tcPr>
            <w:gridSpan w:val="11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ind w:firstLine="240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考生（签名）：                            代报人（签名）：</w:t>
            </w:r>
          </w:p>
        </w:tc>
      </w:tr>
      <w:tr>
        <w:trPr>
          <w:trHeight w:val="2445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报名资格初审意见</w:t>
            </w:r>
          </w:p>
        </w:tc>
        <w:tc>
          <w:tcPr>
            <w:gridSpan w:val="5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审查人（签名）：</w:t>
            </w: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color w:val="000000"/>
                <w:rFonts w:ascii="宋体" w:hAnsi="宋体"/>
                <w:sz w:val="24"/>
                <w:szCs w:val="24"/>
              </w:rPr>
              <w:t>年   月   日</w:t>
            </w:r>
          </w:p>
        </w:tc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报名资格复审意见</w:t>
            </w:r>
          </w:p>
        </w:tc>
        <w:tc>
          <w:tcPr>
            <w:gridSpan w:val="4"/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>复核人（签名）：</w:t>
            </w:r>
          </w:p>
          <w:p>
            <w:pPr>
              <w:pStyle w:val=""/>
              <w:spacing w:line="320" w:lineRule="exact"/>
              <w:rPr>
                <w:color w:val="000000"/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center"/>
              <w:spacing w:line="320" w:lineRule="exact"/>
            </w:pP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color w:val="000000"/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color w:val="000000"/>
                <w:rFonts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pStyle w:val=""/>
        <w:spacing w:line="120" w:lineRule="exact"/>
        <w:rPr>
          <w:color w:val="000000"/>
          <w:rFonts w:ascii="宋体" w:hAnsi="宋体"/>
        </w:rPr>
      </w:pPr>
    </w:p>
    <w:sectPr>
      <w:headerReference r:id="rId8" w:type="default"/>
      <w:pgSz w:w="11906" w:h="16838"/>
      <w:pgMar w:left="1418" w:right="1191" w:top="1134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Symbol"/>
  <w:font w:name="Arial"/>
  <w:font w:name="黑体"/>
  <w:font w:name="Courier New"/>
  <w:font w:name="Wingdings"/>
  <w:font w:name="仿宋_GB2312"/>
  <w:font w:name="Franklin Gothic Medium"/>
  <w:font w:name="仿宋"/>
  <w:font w:name="Cambria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</w:rPr>
  </w:style>
  <w:style w:type="character" w:styleId="">
    <w:name w:val="默认段落字体"/>
    <w:qFormat/>
  </w:style>
  <w:style w:type="character" w:styleId="">
    <w:name w:val="页码"/>
    <w:qFormat/>
    <w:basedOn w:val="默认段落字体"/>
  </w:style>
  <w:style w:type="character" w:styleId="CharChar">
    <w:name w:val="页眉 Char Char"/>
    <w:qFormat/>
    <w:rPr>
      <w:rFonts w:ascii="Times New Roman" w:hAnsi="Times New Roman"/>
      <w:sz w:val="18"/>
      <w:szCs w:val="18"/>
    </w:rPr>
  </w:style>
  <w:style w:type="character" w:styleId="CharChar">
    <w:name w:val="页脚 Char Char"/>
    <w:qFormat/>
    <w:rPr>
      <w:rFonts w:ascii="Times New Roman" w:hAnsi="Times New Roman"/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styleId="">
    <w:name w:val="页脚"/>
    <w:qFormat/>
    <w:basedOn w:val="正文"/>
    <w:pPr>
      <w:jc w:val="left"/>
    </w:pPr>
    <w:rPr>
      <w:rFonts w:ascii="Times New Roman" w:hAnsi="Times New Roman"/>
      <w:sz w:val="18"/>
      <w:szCs w:val="18"/>
    </w:rPr>
  </w:style>
  <w:style w:type="paragraph" w:styleId="6">
    <w:name w:val="样式6"/>
    <w:qFormat/>
    <w:basedOn w:val="正文"/>
    <w:pPr>
      <w:spacing w:line="500" w:lineRule="exact"/>
    </w:pPr>
    <w:rPr>
      <w:rFonts w:ascii="仿宋_GB2312" w:hAnsi="Franklin Gothic Medium"/>
      <w:sz w:val="32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