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center"/>
        <w:rPr>
          <w:rFonts w:hint="eastAsia" w:ascii="方正仿宋_GBK" w:eastAsia="方正仿宋_GBK" w:cs="方正仿宋_GBK"/>
          <w:color w:val="000000"/>
          <w:sz w:val="36"/>
          <w:szCs w:val="36"/>
          <w:lang w:eastAsia="zh-CN"/>
        </w:rPr>
      </w:pPr>
      <w:r>
        <w:rPr>
          <w:rFonts w:hint="eastAsia" w:ascii="方正仿宋_GBK" w:eastAsia="方正仿宋_GBK" w:cs="方正仿宋_GBK"/>
          <w:color w:val="000000"/>
          <w:sz w:val="36"/>
          <w:szCs w:val="36"/>
        </w:rPr>
        <w:t>河东区</w:t>
      </w:r>
      <w:r>
        <w:rPr>
          <w:rFonts w:hint="eastAsia" w:ascii="方正仿宋_GBK" w:eastAsia="方正仿宋_GBK" w:cs="方正仿宋_GBK"/>
          <w:color w:val="000000"/>
          <w:sz w:val="36"/>
          <w:szCs w:val="36"/>
          <w:lang w:eastAsia="zh-CN"/>
        </w:rPr>
        <w:t>公开招聘村级动物</w:t>
      </w:r>
      <w:bookmarkStart w:id="0" w:name="_GoBack"/>
      <w:bookmarkEnd w:id="0"/>
      <w:r>
        <w:rPr>
          <w:rFonts w:hint="eastAsia" w:ascii="方正仿宋_GBK" w:eastAsia="方正仿宋_GBK" w:cs="方正仿宋_GBK"/>
          <w:color w:val="000000"/>
          <w:sz w:val="36"/>
          <w:szCs w:val="36"/>
          <w:lang w:eastAsia="zh-CN"/>
        </w:rPr>
        <w:t>防疫员笔试成绩单</w:t>
      </w:r>
    </w:p>
    <w:tbl>
      <w:tblPr>
        <w:tblStyle w:val="2"/>
        <w:tblpPr w:leftFromText="180" w:rightFromText="180" w:vertAnchor="text" w:horzAnchor="page" w:tblpX="3050" w:tblpY="755"/>
        <w:tblOverlap w:val="never"/>
        <w:tblW w:w="510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45"/>
        <w:gridCol w:w="18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202011280119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B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2020-12-08T07:50:31Z</dcterms:created>
  <dc:creator>Administrator</dc:creator>
  <cp:lastModifiedBy>ap</cp:lastModifiedBy>
  <dcterms:modified xsi:type="dcterms:W3CDTF">2020-12-08T07:50:52Z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