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楷体" w:hAnsi="楷体" w:eastAsia="楷体" w:cs="仿宋"/>
          <w:sz w:val="32"/>
          <w:szCs w:val="32"/>
        </w:rPr>
        <w:t xml:space="preserve"> </w:t>
      </w:r>
      <w:r>
        <w:rPr>
          <w:rFonts w:hint="eastAsia" w:asciiTheme="minorEastAsia" w:hAnsiTheme="minorEastAsia" w:eastAsiaTheme="minorEastAsia" w:cstheme="minorEastAsia"/>
          <w:sz w:val="30"/>
          <w:szCs w:val="30"/>
        </w:rPr>
        <w:t>附件2</w:t>
      </w:r>
      <w:r>
        <w:rPr>
          <w:rFonts w:hint="eastAsia" w:asciiTheme="minorEastAsia" w:hAnsiTheme="minorEastAsia" w:cstheme="minorEastAsia"/>
          <w:sz w:val="30"/>
          <w:szCs w:val="30"/>
          <w:lang w:val="en-US" w:eastAsia="zh-CN"/>
        </w:rPr>
        <w:t>:</w:t>
      </w:r>
    </w:p>
    <w:p>
      <w:pPr>
        <w:jc w:val="center"/>
        <w:rPr>
          <w:rFonts w:hint="eastAsia" w:cs="宋体" w:asciiTheme="minorEastAsia" w:hAnsiTheme="minorEastAsia"/>
          <w:sz w:val="44"/>
          <w:szCs w:val="44"/>
        </w:rPr>
      </w:pPr>
      <w:r>
        <w:rPr>
          <w:rFonts w:hint="eastAsia" w:cs="宋体" w:asciiTheme="minorEastAsia" w:hAnsiTheme="minorEastAsia"/>
          <w:sz w:val="44"/>
          <w:szCs w:val="44"/>
        </w:rPr>
        <w:t>20</w:t>
      </w:r>
      <w:r>
        <w:rPr>
          <w:rFonts w:hint="eastAsia" w:cs="宋体" w:asciiTheme="minorEastAsia" w:hAnsiTheme="minorEastAsia"/>
          <w:sz w:val="44"/>
          <w:szCs w:val="44"/>
          <w:lang w:val="en-US" w:eastAsia="zh-CN"/>
        </w:rPr>
        <w:t>20</w:t>
      </w:r>
      <w:r>
        <w:rPr>
          <w:rFonts w:hint="eastAsia" w:cs="宋体" w:asciiTheme="minorEastAsia" w:hAnsiTheme="minorEastAsia"/>
          <w:sz w:val="44"/>
          <w:szCs w:val="44"/>
        </w:rPr>
        <w:t>年高青县事业单位</w:t>
      </w:r>
      <w:r>
        <w:rPr>
          <w:rFonts w:hint="eastAsia" w:cs="宋体" w:asciiTheme="minorEastAsia" w:hAnsiTheme="minorEastAsia"/>
          <w:sz w:val="44"/>
          <w:szCs w:val="44"/>
          <w:lang w:val="en-US" w:eastAsia="zh-CN"/>
        </w:rPr>
        <w:t>A1、A2、A3、A5类岗位</w:t>
      </w:r>
      <w:r>
        <w:rPr>
          <w:rFonts w:hint="eastAsia" w:cs="宋体" w:asciiTheme="minorEastAsia" w:hAnsiTheme="minorEastAsia"/>
          <w:sz w:val="44"/>
          <w:szCs w:val="44"/>
        </w:rPr>
        <w:t>公开招聘面试人员须知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面试人员须携带身份证、面试通知单、考试人员健康管理信息采集表、个人健康信息承诺书，按规定时间、地点集合；并出示山东省电子健康通行码（绿码）、佩戴口罩、接受体温测量，查验合格后方可参加面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二、面试人员要遵守纪律、服从管理，按面试程序和要求参加面试，并遵守我省新冠肺炎常态化疫情防控有关规定，不得以任何理由违反规定、影响面试</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w:t>
      </w:r>
      <w:r>
        <w:rPr>
          <w:rFonts w:hint="eastAsia" w:ascii="仿宋" w:hAnsi="仿宋" w:eastAsia="仿宋"/>
          <w:sz w:val="32"/>
          <w:szCs w:val="32"/>
          <w:lang w:eastAsia="zh-CN"/>
        </w:rPr>
        <w:t>要</w:t>
      </w:r>
      <w:r>
        <w:rPr>
          <w:rFonts w:hint="eastAsia" w:ascii="仿宋" w:hAnsi="仿宋" w:eastAsia="仿宋"/>
          <w:sz w:val="32"/>
          <w:szCs w:val="32"/>
        </w:rPr>
        <w:t>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准考证号、工作单位、笔试成绩、应聘岗位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2020年12月7日</w:t>
      </w:r>
    </w:p>
    <w:p>
      <w:pPr>
        <w:spacing w:line="560" w:lineRule="exact"/>
        <w:ind w:firstLine="640" w:firstLineChars="200"/>
        <w:rPr>
          <w:rFonts w:hint="eastAsia"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D37511"/>
    <w:rsid w:val="00023E4E"/>
    <w:rsid w:val="00297F88"/>
    <w:rsid w:val="003E4B76"/>
    <w:rsid w:val="00487C9D"/>
    <w:rsid w:val="004E4C4D"/>
    <w:rsid w:val="005515E8"/>
    <w:rsid w:val="005D1769"/>
    <w:rsid w:val="007C7A7B"/>
    <w:rsid w:val="007F7EA6"/>
    <w:rsid w:val="00884434"/>
    <w:rsid w:val="008908DE"/>
    <w:rsid w:val="00AC086C"/>
    <w:rsid w:val="00AD00ED"/>
    <w:rsid w:val="00B036D8"/>
    <w:rsid w:val="00BF5713"/>
    <w:rsid w:val="00C54040"/>
    <w:rsid w:val="00DE33DF"/>
    <w:rsid w:val="00DF632E"/>
    <w:rsid w:val="00E63A63"/>
    <w:rsid w:val="00F10EB6"/>
    <w:rsid w:val="00F258C0"/>
    <w:rsid w:val="02B2335E"/>
    <w:rsid w:val="04584C10"/>
    <w:rsid w:val="04BF58BD"/>
    <w:rsid w:val="06550442"/>
    <w:rsid w:val="1EDE48A3"/>
    <w:rsid w:val="1F936E3D"/>
    <w:rsid w:val="26AD09BF"/>
    <w:rsid w:val="2EBE1F9B"/>
    <w:rsid w:val="3908468F"/>
    <w:rsid w:val="44671391"/>
    <w:rsid w:val="49D37511"/>
    <w:rsid w:val="52873BB7"/>
    <w:rsid w:val="60027B48"/>
    <w:rsid w:val="60572789"/>
    <w:rsid w:val="62D11293"/>
    <w:rsid w:val="638126B1"/>
    <w:rsid w:val="640B5933"/>
    <w:rsid w:val="684D735D"/>
    <w:rsid w:val="69BA1348"/>
    <w:rsid w:val="796A4CBE"/>
    <w:rsid w:val="79BE2FA7"/>
    <w:rsid w:val="7C241115"/>
    <w:rsid w:val="7D071B64"/>
    <w:rsid w:val="7FE5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71</Words>
  <Characters>410</Characters>
  <Lines>3</Lines>
  <Paragraphs>1</Paragraphs>
  <TotalTime>8</TotalTime>
  <ScaleCrop>false</ScaleCrop>
  <LinksUpToDate>false</LinksUpToDate>
  <CharactersWithSpaces>480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dcterms:modified xsi:type="dcterms:W3CDTF">2020-12-07T09:26:14Z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