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2020年天津市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北辰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区卫生健康系统面向社会公开招聘事业单位工作人员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考生防疫与安全须知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根据国家和我市新冠肺炎疫情最新防控的工作要求，2020年天津市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将严格落实各项疫情防控举措，所有考生均需符合疫情防控的健康要求，方可参加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。现将有关事项提示如下，请广大考生主动配合，按要求遵照执行：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1.请考生自备医用外科口罩，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2.请于即日起登录天津卫生人才网（www.tjwsrc.com）下载《2020年天津市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</w:t>
      </w:r>
      <w:r>
        <w:rPr>
          <w:rFonts w:hint="eastAsia" w:ascii="仿宋_GB2312" w:hAnsi="仿宋_GB2312" w:eastAsia="仿宋_GB2312" w:cs="仿宋_GB2312"/>
          <w:sz w:val="28"/>
          <w:szCs w:val="28"/>
        </w:rPr>
        <w:t>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考生安全承诺书》（新版），如实、完整填写个人健康情况，并在入场时上交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前14日内须进行天津健康码注册，持有“绿码”方可参加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。天津健康码显示异常的，应及时查明原因（可拨打电话：022-88908890），并联系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前14日内考生须做好自我健康检测，如出现体温≥37.3℃、乏力、咳嗽、呼吸困难等病症的，应及时就医，并联系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前14日内，有中、高风险地区或境外旅居史的考生，按照我市疫情防控措施纳入管理，并联系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6.自11月18日，有天津东疆港区瞰海轩小区旅居史、接触史的考生，需主动联系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7.自11月21日，有上海浦东新区周浦镇明天华城小区、上海浦东新区祝桥镇新生小区、内蒙古呼伦贝尔市满洲里市东山街道办事处、内蒙古呼伦贝尔市满洲里市北区街道办事处旅居史、接触史的考生，需主动联系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8.自11月22日，有上海浦东新区张江镇顺和路126弄小区旅居史、接触史的考生，需主动联系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9.自11月23日，有上海浦东新区祝桥镇航城七路450弄小区旅居史、接触史的考生，需主动联系市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10.自11月26日，有内蒙古呼伦贝尔市满洲里市南区街道办事处旅居史、接触史的考生，需主动联系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11.自11月28日，有内蒙古呼伦贝尔市扎赉诺尔区第四街道办事处旅居史、接触史的考生，需主动联系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。经评估允许参加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的考生，须提供抵津后，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前7日内核酸检测证明等相关材料。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12.考生须先接受防疫安全检查和指导，进行体温检测、上交填好的《2020年天津市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考生安全承诺书》（新版）、出示天津“健康码”（绿码）、身份证等，经核验合格后方可入场。如出现体温≥37.3℃，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。考生须听从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工作人员指挥，分散进入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场地，避免近距离接触交流。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13.进入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单位后，出现发热、咳嗽等可疑症状的考生，应主动报告工作人员，评估可否正常参加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14.谢绝考生家属进入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单位及其他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15.考生须严格遵守国家、天津市相关防疫管理规定，应服从现场工作人员管理。不得隐瞒行程、隐瞒病情、瞒报健康情况，若故意隐瞒以上情况并且参加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，造成传染病传播或流行者，依法承担相应责任。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因疫情防控原因导致无法参加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的考生，视同放弃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资格。有关疫情防控及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健康要求如有调整，以我市发布的最新要求为准，请考生随时关注报名网站。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北辰区卫健委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联系电话：022-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26390195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接听时间：工作日上午8:30-11:30，下午1:30-5:00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附件：2020年天津市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北辰区</w:t>
      </w:r>
      <w:r>
        <w:rPr>
          <w:rFonts w:hint="eastAsia" w:ascii="仿宋_GB2312" w:hAnsi="仿宋_GB2312" w:eastAsia="仿宋_GB2312" w:cs="仿宋_GB2312"/>
          <w:sz w:val="28"/>
          <w:szCs w:val="28"/>
        </w:rPr>
        <w:t>区卫生健康系统面向社会公开招聘事业单位工作人员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考生安全承诺书（新版）.doc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天津市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北辰</w:t>
      </w:r>
      <w:r>
        <w:rPr>
          <w:rFonts w:hint="eastAsia" w:ascii="仿宋_GB2312" w:hAnsi="仿宋_GB2312" w:eastAsia="仿宋_GB2312" w:cs="仿宋_GB2312"/>
          <w:sz w:val="28"/>
          <w:szCs w:val="28"/>
        </w:rPr>
        <w:t>区卫生健康委员会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2020年12月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029A"/>
    <w:rsid w:val="008247F5"/>
    <w:rsid w:val="02207981"/>
    <w:rsid w:val="026C7AA3"/>
    <w:rsid w:val="03A70968"/>
    <w:rsid w:val="0AE00F7D"/>
    <w:rsid w:val="0B733831"/>
    <w:rsid w:val="0F915816"/>
    <w:rsid w:val="115452E6"/>
    <w:rsid w:val="115D6B27"/>
    <w:rsid w:val="13205A13"/>
    <w:rsid w:val="14C92B0C"/>
    <w:rsid w:val="18194367"/>
    <w:rsid w:val="185276D0"/>
    <w:rsid w:val="1AC13DB8"/>
    <w:rsid w:val="1ACA2778"/>
    <w:rsid w:val="201F40AA"/>
    <w:rsid w:val="209775A8"/>
    <w:rsid w:val="20BB7E80"/>
    <w:rsid w:val="21BE01ED"/>
    <w:rsid w:val="242C7AA0"/>
    <w:rsid w:val="252E6DDF"/>
    <w:rsid w:val="25586357"/>
    <w:rsid w:val="26CD0764"/>
    <w:rsid w:val="2AC84F11"/>
    <w:rsid w:val="2B394B85"/>
    <w:rsid w:val="2C427F73"/>
    <w:rsid w:val="2F1E1CF8"/>
    <w:rsid w:val="2FF06524"/>
    <w:rsid w:val="301E03ED"/>
    <w:rsid w:val="31F616A7"/>
    <w:rsid w:val="3269277A"/>
    <w:rsid w:val="36220BF7"/>
    <w:rsid w:val="38133FAB"/>
    <w:rsid w:val="38A12FD4"/>
    <w:rsid w:val="3A4B063D"/>
    <w:rsid w:val="3C6E5140"/>
    <w:rsid w:val="3E926B89"/>
    <w:rsid w:val="3EFD21E3"/>
    <w:rsid w:val="3F563991"/>
    <w:rsid w:val="418715A4"/>
    <w:rsid w:val="43434503"/>
    <w:rsid w:val="43686F3D"/>
    <w:rsid w:val="442352C4"/>
    <w:rsid w:val="4728512A"/>
    <w:rsid w:val="483858AE"/>
    <w:rsid w:val="4AED07C5"/>
    <w:rsid w:val="4C1751C5"/>
    <w:rsid w:val="4C5D7068"/>
    <w:rsid w:val="4D0C1C1C"/>
    <w:rsid w:val="52DE0EF2"/>
    <w:rsid w:val="540E5C67"/>
    <w:rsid w:val="55E6433E"/>
    <w:rsid w:val="56307BFB"/>
    <w:rsid w:val="578D03CA"/>
    <w:rsid w:val="5943797E"/>
    <w:rsid w:val="5A073353"/>
    <w:rsid w:val="5D1C2272"/>
    <w:rsid w:val="5F9B34D7"/>
    <w:rsid w:val="643B53C7"/>
    <w:rsid w:val="667D42A6"/>
    <w:rsid w:val="66C93043"/>
    <w:rsid w:val="67684654"/>
    <w:rsid w:val="6A346BBA"/>
    <w:rsid w:val="6A971E03"/>
    <w:rsid w:val="6A9B5BD3"/>
    <w:rsid w:val="6DD919A4"/>
    <w:rsid w:val="6E5C7BE7"/>
    <w:rsid w:val="70FA1E05"/>
    <w:rsid w:val="726A73B3"/>
    <w:rsid w:val="752466C8"/>
    <w:rsid w:val="755C0877"/>
    <w:rsid w:val="75D41C32"/>
    <w:rsid w:val="763335C0"/>
    <w:rsid w:val="7725482C"/>
    <w:rsid w:val="7BBA6E8E"/>
    <w:rsid w:val="7BDE41C1"/>
    <w:rsid w:val="7C0E0EFE"/>
    <w:rsid w:val="7C260A80"/>
    <w:rsid w:val="7C663E6A"/>
    <w:rsid w:val="7DB45A3F"/>
    <w:rsid w:val="7F54138C"/>
    <w:rsid w:val="7F6B1DA3"/>
    <w:rsid w:val="7F7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弭婷</dc:creator>
  <cp:lastModifiedBy>Administrator</cp:lastModifiedBy>
  <cp:lastPrinted>2020-12-03T02:03:00Z</cp:lastPrinted>
  <dcterms:modified xsi:type="dcterms:W3CDTF">2020-12-03T07:59:30Z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