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8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1"/>
        <w:gridCol w:w="1232"/>
        <w:gridCol w:w="1857"/>
        <w:gridCol w:w="1460"/>
        <w:gridCol w:w="1351"/>
        <w:gridCol w:w="1291"/>
        <w:gridCol w:w="1292"/>
        <w:gridCol w:w="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1111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6"/>
                <w:szCs w:val="36"/>
              </w:rPr>
              <w:t>2020年麻阳苗族自治县人民检察院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6"/>
                <w:szCs w:val="36"/>
              </w:rPr>
              <w:t>公开选调检察工作人员综合成绩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综合成绩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全文敏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20201126104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74.40 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77.95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20201126103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74.95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刘聪聪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20201126105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69.30 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71.92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向健鹏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20201126101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40.00 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20201126102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32.90 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6521B"/>
    <w:rsid w:val="278C7235"/>
    <w:rsid w:val="36CC1D8F"/>
    <w:rsid w:val="385F6D06"/>
    <w:rsid w:val="40A20715"/>
    <w:rsid w:val="40E357C3"/>
    <w:rsid w:val="52D6521B"/>
    <w:rsid w:val="60C9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98</TotalTime>
  <ScaleCrop>false</ScaleCrop>
  <LinksUpToDate>false</LinksUpToDate>
  <CharactersWithSpaces>0</CharactersWithSpaces>
  <Application>WPS Office_11.1.0.10220_F1E327BC-269C-435d-A152-05C5408002CA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2020-12-04T01:17:00Z</dcterms:created>
  <dc:creator>陌上~夕舞诺</dc:creator>
  <cp:lastModifiedBy>陌上~夕舞诺</cp:lastModifiedBy>
  <dcterms:modified xsi:type="dcterms:W3CDTF">2020-12-04T02:58:13Z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2052-11.1.0.10220</vt:lpwstr>
  </property>
</Properties>
</file>