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选岗承诺书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_________身份证号：______________________参加了平舆县《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年平舆县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部分事业单位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公开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引进高层次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及急需紧缺人才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》面试考试，并进入了选岗阶段，现承诺：在选岗后除因考试录取到其他单位的情形外，本人不放弃现选岗位，否则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按失信人员对待。</w:t>
      </w:r>
    </w:p>
    <w:p>
      <w:pPr>
        <w:rPr>
          <w:rFonts w:hint="eastAsia" w:ascii="仿宋_GB2312" w:hAnsi="宋体" w:eastAsia="仿宋_GB2312"/>
          <w:b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宋体" w:eastAsia="仿宋_GB2312"/>
          <w:b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宋体" w:eastAsia="仿宋_GB2312"/>
          <w:b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宋体" w:eastAsia="仿宋_GB2312"/>
          <w:b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宋体" w:eastAsia="仿宋_GB2312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3520" w:firstLineChars="1100"/>
        <w:rPr>
          <w:rFonts w:hint="eastAsia" w:ascii="仿宋_GB2312" w:hAnsi="宋体" w:eastAsia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kern w:val="0"/>
          <w:sz w:val="32"/>
          <w:szCs w:val="32"/>
          <w:lang w:eastAsia="zh-CN"/>
        </w:rPr>
        <w:t>选岗考生（签名）：</w:t>
      </w:r>
    </w:p>
    <w:p>
      <w:pPr>
        <w:rPr>
          <w:rFonts w:hint="eastAsia" w:ascii="仿宋_GB2312" w:hAnsi="宋体" w:eastAsia="仿宋_GB2312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ind w:firstLine="5760" w:firstLineChars="1800"/>
        <w:rPr>
          <w:rFonts w:hint="default" w:ascii="仿宋_GB2312" w:hAnsi="宋体" w:eastAsia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kern w:val="0"/>
          <w:sz w:val="32"/>
          <w:szCs w:val="32"/>
          <w:lang w:val="en-US" w:eastAsia="zh-CN"/>
        </w:rPr>
        <w:t>2020年12月5日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2558"/>
    <w:rsid w:val="13BE458E"/>
    <w:rsid w:val="246919A9"/>
    <w:rsid w:val="2EEB2CA8"/>
    <w:rsid w:val="325C2558"/>
    <w:rsid w:val="3A1B2178"/>
    <w:rsid w:val="725A339E"/>
    <w:rsid w:val="78D22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2020-11-30T02:17:00Z</dcterms:created>
  <dc:creator>Riding a turtle to see the sea</dc:creator>
  <cp:lastModifiedBy>Riding a turtle to see the sea</cp:lastModifiedBy>
  <cp:lastPrinted>2020-12-01T03:08:00Z</cp:lastPrinted>
  <dcterms:modified xsi:type="dcterms:W3CDTF">2020-12-01T06:57:02Z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