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文山州2020年工会社会工作专业人才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ru-RU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成绩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10"/>
        <w:tblW w:w="651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65"/>
        <w:gridCol w:w="1829"/>
        <w:gridCol w:w="1319"/>
        <w:gridCol w:w="1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202011283317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202011283429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202011283430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202011283616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202011283620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202011283621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202011283622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202011283628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202011283701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202011283703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202011283704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202011283705 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46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757"/>
        <w:gridCol w:w="1800"/>
        <w:gridCol w:w="1350"/>
        <w:gridCol w:w="10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202011280401 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48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753"/>
        <w:gridCol w:w="1801"/>
        <w:gridCol w:w="1365"/>
        <w:gridCol w:w="10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202011280507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202011280626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202011280708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202011280807 </w:t>
            </w:r>
          </w:p>
        </w:tc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202011280814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202011280818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202011281410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202011281704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202011281806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202011281816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202011281821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202011281924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202011282014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202011282310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202011282316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202011282317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202011282320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202011282530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202011282616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202011282808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202011283014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202011283112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202011283125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202011283313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202011283529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Xc301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西畴县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46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70"/>
        <w:gridCol w:w="1815"/>
        <w:gridCol w:w="1380"/>
        <w:gridCol w:w="1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202011283530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202011283630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pPr w:leftFromText="180" w:rightFromText="180" w:vertAnchor="text" w:horzAnchor="page" w:tblpX="2617" w:tblpY="285"/>
        <w:tblOverlap w:val="never"/>
        <w:tblW w:w="64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650"/>
        <w:gridCol w:w="1830"/>
        <w:gridCol w:w="1410"/>
        <w:gridCol w:w="10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202011280404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202011280527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202011280717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202011280826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202011281017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202011283101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202011283105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202011283326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202011283527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202011283613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麻栗坡县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47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680"/>
        <w:gridCol w:w="1818"/>
        <w:gridCol w:w="1377"/>
        <w:gridCol w:w="10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202011280930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202011281330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202011281506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202011281630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202011281929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202011282325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202011282528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202011283010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202011283029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202011283213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Qb601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202011283305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202011283314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202011283406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202011283408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202011283412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202011283424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202011283427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202011283521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Qb601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53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4"/>
        <w:gridCol w:w="1800"/>
        <w:gridCol w:w="1365"/>
        <w:gridCol w:w="1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202011280126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202011280328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202011281529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202011281629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202011282026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202011282230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202011282608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202011282827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202011283026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202011283106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202011283122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202011283228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202011283328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202011283330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202011283414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202011283417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202011283513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202011283522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202011283607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202011283617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202011283619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202011283625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广南县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10"/>
        <w:tblW w:w="65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695"/>
        <w:gridCol w:w="1815"/>
        <w:gridCol w:w="1335"/>
        <w:gridCol w:w="11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202011280214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202011280317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202011280418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202011280430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202011280514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202011280624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202011280701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202011280727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202011280816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202011280828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202011280909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202011281014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202011281107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202011281124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202011281211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202011281323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202011281419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202011281421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202011281714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202011281728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202011281826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202011281916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202011282113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202011282121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202011282313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202011282413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202011282422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202011282512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202011282612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202011282621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202011282628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202011282729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202011282730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202011282806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202011282928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202011283308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202011283509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202011283615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202011283702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</w:rPr>
      </w:pPr>
    </w:p>
    <w:p>
      <w:pPr>
        <w:rPr>
          <w:rFonts w:hint="default" w:ascii="Times New Roman" w:hAnsi="Times New Roman" w:eastAsia="宋体" w:cs="Times New Roman"/>
          <w:szCs w:val="21"/>
          <w:lang w:val="en-US" w:eastAsia="zh-CN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F3"/>
    <w:rsid w:val="000F1294"/>
    <w:rsid w:val="00132C15"/>
    <w:rsid w:val="00167AD6"/>
    <w:rsid w:val="001F24B5"/>
    <w:rsid w:val="0030615F"/>
    <w:rsid w:val="005150D1"/>
    <w:rsid w:val="006902AB"/>
    <w:rsid w:val="009E357C"/>
    <w:rsid w:val="009E5024"/>
    <w:rsid w:val="00C701ED"/>
    <w:rsid w:val="00D342F3"/>
    <w:rsid w:val="00DC62B9"/>
    <w:rsid w:val="00E74D72"/>
    <w:rsid w:val="03C26A7D"/>
    <w:rsid w:val="17D35854"/>
    <w:rsid w:val="205E18EC"/>
    <w:rsid w:val="21AF7E23"/>
    <w:rsid w:val="25ED1AC0"/>
    <w:rsid w:val="291D30FD"/>
    <w:rsid w:val="2C973942"/>
    <w:rsid w:val="2DF66754"/>
    <w:rsid w:val="2E8E04A0"/>
    <w:rsid w:val="33D87189"/>
    <w:rsid w:val="341C68B5"/>
    <w:rsid w:val="35485ABF"/>
    <w:rsid w:val="38D90302"/>
    <w:rsid w:val="45B94112"/>
    <w:rsid w:val="551926EB"/>
    <w:rsid w:val="5CA31120"/>
    <w:rsid w:val="60227BE4"/>
    <w:rsid w:val="604E33EF"/>
    <w:rsid w:val="66914FD3"/>
    <w:rsid w:val="6B5E28C5"/>
    <w:rsid w:val="6D276AC7"/>
    <w:rsid w:val="7BBE0FC7"/>
    <w:rsid w:val="7CAF0C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4">
    <w:name w:val="无列表1"/>
    <w:semiHidden/>
    <w:qFormat/>
    <w:uiPriority w:val="0"/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customStyle="1" w:styleId="15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Calibri" w:hAnsi="Calibri" w:eastAsia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C0240-7A11-4F0B-BE03-41B3AECF16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40</Pages>
  <Words>4233</Words>
  <Characters>24133</Characters>
  <Lines>201</Lines>
  <Paragraphs>56</Paragraphs>
  <TotalTime>0</TotalTime>
  <ScaleCrop>false</ScaleCrop>
  <LinksUpToDate>false</LinksUpToDate>
  <CharactersWithSpaces>28310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2020-11-15T03:55:00Z</dcterms:created>
  <dc:creator>Administrator</dc:creator>
  <cp:lastModifiedBy>wsrs</cp:lastModifiedBy>
  <dcterms:modified xsi:type="dcterms:W3CDTF">2020-11-30T11:32:57Z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