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color w:val="333333"/>
          <w:kern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/>
          <w:color w:val="333333"/>
          <w:kern w:val="0"/>
          <w:sz w:val="32"/>
          <w:szCs w:val="32"/>
          <w:shd w:val="clear" w:color="auto" w:fill="FFFFFF"/>
        </w:rPr>
        <w:t>附件3</w:t>
      </w:r>
    </w:p>
    <w:p>
      <w:pPr>
        <w:spacing w:line="600" w:lineRule="exact"/>
        <w:ind w:firstLine="627" w:firstLineChars="148"/>
        <w:jc w:val="center"/>
        <w:rPr>
          <w:rFonts w:ascii="方正大标宋简体" w:hAnsi="黑体" w:eastAsia="方正大标宋简体"/>
          <w:bCs/>
          <w:color w:val="333333"/>
          <w:spacing w:val="-8"/>
          <w:kern w:val="44"/>
          <w:sz w:val="44"/>
          <w:szCs w:val="44"/>
        </w:rPr>
      </w:pPr>
      <w:r>
        <w:rPr>
          <w:rFonts w:hint="eastAsia" w:ascii="方正大标宋简体" w:hAnsi="黑体" w:eastAsia="方正大标宋简体"/>
          <w:bCs/>
          <w:color w:val="333333"/>
          <w:spacing w:val="-8"/>
          <w:kern w:val="44"/>
          <w:sz w:val="44"/>
          <w:szCs w:val="44"/>
        </w:rPr>
        <w:t>2020年古雷开发区基层公共管理和</w:t>
      </w:r>
    </w:p>
    <w:p>
      <w:pPr>
        <w:spacing w:line="600" w:lineRule="exact"/>
        <w:ind w:firstLine="627" w:firstLineChars="148"/>
        <w:jc w:val="center"/>
        <w:rPr>
          <w:rFonts w:ascii="仿宋_GB2312" w:hAnsi="仿宋_GB2312" w:eastAsia="仿宋_GB2312" w:cs="仿宋_GB2312"/>
          <w:color w:val="333333"/>
          <w:kern w:val="44"/>
          <w:sz w:val="28"/>
          <w:szCs w:val="28"/>
        </w:rPr>
      </w:pPr>
      <w:r>
        <w:rPr>
          <w:rFonts w:hint="eastAsia" w:ascii="方正大标宋简体" w:hAnsi="黑体" w:eastAsia="方正大标宋简体"/>
          <w:bCs/>
          <w:color w:val="333333"/>
          <w:spacing w:val="-8"/>
          <w:kern w:val="44"/>
          <w:sz w:val="44"/>
          <w:szCs w:val="44"/>
        </w:rPr>
        <w:t>社会服务暨公益性岗位报名表</w:t>
      </w:r>
    </w:p>
    <w:p>
      <w:pPr>
        <w:ind w:firstLine="560" w:firstLineChars="200"/>
        <w:rPr>
          <w:rFonts w:ascii="黑体" w:hAnsi="黑体" w:eastAsia="黑体"/>
          <w:b/>
          <w:bCs/>
          <w:color w:val="333333"/>
          <w:spacing w:val="-28"/>
          <w:kern w:val="44"/>
          <w:sz w:val="18"/>
          <w:szCs w:val="18"/>
        </w:rPr>
      </w:pPr>
      <w:r>
        <w:rPr>
          <w:rFonts w:hint="eastAsia" w:ascii="仿宋_GB2312" w:hAnsi="仿宋_GB2312" w:eastAsia="仿宋_GB2312" w:cs="仿宋_GB2312"/>
          <w:color w:val="333333"/>
          <w:kern w:val="44"/>
          <w:sz w:val="28"/>
          <w:szCs w:val="28"/>
        </w:rPr>
        <w:t>岗位类别：　　　　　　　　　　</w:t>
      </w:r>
    </w:p>
    <w:tbl>
      <w:tblPr>
        <w:tblStyle w:val="3"/>
        <w:tblW w:w="946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85"/>
        <w:gridCol w:w="1429"/>
        <w:gridCol w:w="623"/>
        <w:gridCol w:w="473"/>
        <w:gridCol w:w="316"/>
        <w:gridCol w:w="746"/>
        <w:gridCol w:w="201"/>
        <w:gridCol w:w="35"/>
        <w:gridCol w:w="1227"/>
        <w:gridCol w:w="286"/>
        <w:gridCol w:w="391"/>
        <w:gridCol w:w="18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88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333333"/>
                <w:kern w:val="44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44"/>
                <w:sz w:val="28"/>
                <w:szCs w:val="28"/>
              </w:rPr>
              <w:t>姓名</w:t>
            </w:r>
          </w:p>
        </w:tc>
        <w:tc>
          <w:tcPr>
            <w:tcW w:w="2052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333333"/>
                <w:kern w:val="44"/>
                <w:sz w:val="28"/>
                <w:szCs w:val="28"/>
              </w:rPr>
            </w:pPr>
          </w:p>
        </w:tc>
        <w:tc>
          <w:tcPr>
            <w:tcW w:w="1771" w:type="dxa"/>
            <w:gridSpan w:val="5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333333"/>
                <w:kern w:val="44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44"/>
                <w:sz w:val="28"/>
                <w:szCs w:val="28"/>
              </w:rPr>
              <w:t>性别</w:t>
            </w:r>
          </w:p>
        </w:tc>
        <w:tc>
          <w:tcPr>
            <w:tcW w:w="1904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333333"/>
                <w:kern w:val="44"/>
                <w:sz w:val="28"/>
                <w:szCs w:val="28"/>
              </w:rPr>
            </w:pPr>
          </w:p>
        </w:tc>
        <w:tc>
          <w:tcPr>
            <w:tcW w:w="1849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333333"/>
                <w:kern w:val="44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44"/>
                <w:sz w:val="28"/>
                <w:szCs w:val="28"/>
              </w:rPr>
              <w:t>照片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333333"/>
                <w:kern w:val="44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w w:val="80"/>
                <w:kern w:val="44"/>
                <w:sz w:val="28"/>
                <w:szCs w:val="28"/>
              </w:rPr>
              <w:t>（一寸近照）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188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333333"/>
                <w:kern w:val="44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44"/>
                <w:sz w:val="28"/>
                <w:szCs w:val="28"/>
              </w:rPr>
              <w:t>民族</w:t>
            </w:r>
          </w:p>
        </w:tc>
        <w:tc>
          <w:tcPr>
            <w:tcW w:w="2052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333333"/>
                <w:kern w:val="44"/>
                <w:sz w:val="28"/>
                <w:szCs w:val="28"/>
              </w:rPr>
            </w:pPr>
          </w:p>
        </w:tc>
        <w:tc>
          <w:tcPr>
            <w:tcW w:w="1771" w:type="dxa"/>
            <w:gridSpan w:val="5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333333"/>
                <w:kern w:val="44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44"/>
                <w:sz w:val="28"/>
                <w:szCs w:val="28"/>
              </w:rPr>
              <w:t>出生年月</w:t>
            </w:r>
          </w:p>
        </w:tc>
        <w:tc>
          <w:tcPr>
            <w:tcW w:w="1904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333333"/>
                <w:kern w:val="44"/>
                <w:sz w:val="28"/>
                <w:szCs w:val="28"/>
              </w:rPr>
            </w:pPr>
          </w:p>
        </w:tc>
        <w:tc>
          <w:tcPr>
            <w:tcW w:w="1849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333333"/>
                <w:kern w:val="4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188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333333"/>
                <w:kern w:val="44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44"/>
                <w:sz w:val="28"/>
                <w:szCs w:val="28"/>
              </w:rPr>
              <w:t>政治面貌</w:t>
            </w:r>
          </w:p>
        </w:tc>
        <w:tc>
          <w:tcPr>
            <w:tcW w:w="2052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333333"/>
                <w:kern w:val="44"/>
                <w:sz w:val="28"/>
                <w:szCs w:val="28"/>
              </w:rPr>
            </w:pPr>
          </w:p>
        </w:tc>
        <w:tc>
          <w:tcPr>
            <w:tcW w:w="1771" w:type="dxa"/>
            <w:gridSpan w:val="5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333333"/>
                <w:kern w:val="44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44"/>
                <w:sz w:val="28"/>
                <w:szCs w:val="28"/>
              </w:rPr>
              <w:t>学历</w:t>
            </w:r>
          </w:p>
        </w:tc>
        <w:tc>
          <w:tcPr>
            <w:tcW w:w="1904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333333"/>
                <w:kern w:val="44"/>
                <w:sz w:val="28"/>
                <w:szCs w:val="28"/>
              </w:rPr>
            </w:pPr>
          </w:p>
        </w:tc>
        <w:tc>
          <w:tcPr>
            <w:tcW w:w="1849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333333"/>
                <w:kern w:val="4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1885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kern w:val="44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44"/>
                <w:sz w:val="28"/>
                <w:szCs w:val="28"/>
              </w:rPr>
              <w:t>毕业院校</w:t>
            </w:r>
          </w:p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color w:val="333333"/>
                <w:kern w:val="44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44"/>
                <w:sz w:val="28"/>
                <w:szCs w:val="28"/>
              </w:rPr>
              <w:t>及专业</w:t>
            </w:r>
          </w:p>
        </w:tc>
        <w:tc>
          <w:tcPr>
            <w:tcW w:w="2052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333333"/>
                <w:kern w:val="44"/>
                <w:sz w:val="28"/>
                <w:szCs w:val="28"/>
              </w:rPr>
            </w:pPr>
          </w:p>
        </w:tc>
        <w:tc>
          <w:tcPr>
            <w:tcW w:w="1771" w:type="dxa"/>
            <w:gridSpan w:val="5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333333"/>
                <w:kern w:val="44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44"/>
                <w:sz w:val="28"/>
                <w:szCs w:val="28"/>
              </w:rPr>
              <w:t>毕业时间</w:t>
            </w:r>
          </w:p>
        </w:tc>
        <w:tc>
          <w:tcPr>
            <w:tcW w:w="1904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333333"/>
                <w:kern w:val="44"/>
                <w:sz w:val="28"/>
                <w:szCs w:val="28"/>
              </w:rPr>
            </w:pPr>
          </w:p>
        </w:tc>
        <w:tc>
          <w:tcPr>
            <w:tcW w:w="1849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333333"/>
                <w:kern w:val="4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885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color w:val="333333"/>
                <w:kern w:val="44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44"/>
                <w:sz w:val="28"/>
                <w:szCs w:val="28"/>
              </w:rPr>
              <w:t>身份证号</w:t>
            </w:r>
          </w:p>
        </w:tc>
        <w:tc>
          <w:tcPr>
            <w:tcW w:w="7576" w:type="dxa"/>
            <w:gridSpan w:val="11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333333"/>
                <w:kern w:val="4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1885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kern w:val="44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44"/>
                <w:sz w:val="28"/>
                <w:szCs w:val="28"/>
              </w:rPr>
              <w:t>户籍地</w:t>
            </w:r>
          </w:p>
        </w:tc>
        <w:tc>
          <w:tcPr>
            <w:tcW w:w="7576" w:type="dxa"/>
            <w:gridSpan w:val="11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4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188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333333"/>
                <w:kern w:val="44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44"/>
                <w:sz w:val="28"/>
                <w:szCs w:val="28"/>
              </w:rPr>
              <w:t>个人电话</w:t>
            </w:r>
          </w:p>
        </w:tc>
        <w:tc>
          <w:tcPr>
            <w:tcW w:w="3587" w:type="dxa"/>
            <w:gridSpan w:val="5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333333"/>
                <w:kern w:val="44"/>
                <w:sz w:val="28"/>
                <w:szCs w:val="28"/>
              </w:rPr>
            </w:pPr>
          </w:p>
        </w:tc>
        <w:tc>
          <w:tcPr>
            <w:tcW w:w="1749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333333"/>
                <w:kern w:val="44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44"/>
                <w:sz w:val="28"/>
                <w:szCs w:val="28"/>
              </w:rPr>
              <w:t>家庭电话</w:t>
            </w:r>
          </w:p>
        </w:tc>
        <w:tc>
          <w:tcPr>
            <w:tcW w:w="2240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333333"/>
                <w:kern w:val="4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8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333333"/>
                <w:kern w:val="44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44"/>
                <w:sz w:val="28"/>
                <w:szCs w:val="28"/>
              </w:rPr>
              <w:t>现居住地</w:t>
            </w:r>
          </w:p>
        </w:tc>
        <w:tc>
          <w:tcPr>
            <w:tcW w:w="7576" w:type="dxa"/>
            <w:gridSpan w:val="11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333333"/>
                <w:kern w:val="44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44"/>
                <w:sz w:val="28"/>
                <w:szCs w:val="28"/>
              </w:rPr>
              <w:t>县（市、区）       乡镇（街道）      村（社区）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  <w:jc w:val="center"/>
        </w:trPr>
        <w:tc>
          <w:tcPr>
            <w:tcW w:w="1885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kern w:val="44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44"/>
                <w:sz w:val="28"/>
                <w:szCs w:val="28"/>
              </w:rPr>
              <w:t>是否缴交过职工社保</w:t>
            </w:r>
          </w:p>
        </w:tc>
        <w:tc>
          <w:tcPr>
            <w:tcW w:w="7576" w:type="dxa"/>
            <w:gridSpan w:val="11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4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  <w:jc w:val="center"/>
        </w:trPr>
        <w:tc>
          <w:tcPr>
            <w:tcW w:w="188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44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44"/>
                <w:sz w:val="28"/>
                <w:szCs w:val="28"/>
              </w:rPr>
              <w:t>《就业创业证》编号</w:t>
            </w:r>
          </w:p>
        </w:tc>
        <w:tc>
          <w:tcPr>
            <w:tcW w:w="2525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333333"/>
                <w:kern w:val="44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44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kern w:val="44"/>
                <w:sz w:val="28"/>
                <w:szCs w:val="28"/>
              </w:rPr>
              <w:t xml:space="preserve">是    </w:t>
            </w:r>
            <w:r>
              <w:rPr>
                <w:rFonts w:hint="eastAsia" w:ascii="仿宋_GB2312" w:hAnsi="仿宋_GB2312" w:eastAsia="仿宋_GB2312" w:cs="仿宋_GB2312"/>
                <w:kern w:val="44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kern w:val="44"/>
                <w:sz w:val="28"/>
                <w:szCs w:val="28"/>
              </w:rPr>
              <w:t>否</w:t>
            </w:r>
          </w:p>
        </w:tc>
        <w:tc>
          <w:tcPr>
            <w:tcW w:w="252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333333"/>
                <w:kern w:val="44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44"/>
                <w:sz w:val="28"/>
                <w:szCs w:val="28"/>
              </w:rPr>
              <w:t>领取《就业创业证》时间</w:t>
            </w:r>
          </w:p>
        </w:tc>
        <w:tc>
          <w:tcPr>
            <w:tcW w:w="2526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333333"/>
                <w:kern w:val="4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3" w:hRule="atLeast"/>
          <w:jc w:val="center"/>
        </w:trPr>
        <w:tc>
          <w:tcPr>
            <w:tcW w:w="1885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color w:val="333333"/>
                <w:kern w:val="44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44"/>
                <w:sz w:val="28"/>
                <w:szCs w:val="28"/>
              </w:rPr>
              <w:t>是否为重点对象高校毕业生</w:t>
            </w:r>
          </w:p>
        </w:tc>
        <w:tc>
          <w:tcPr>
            <w:tcW w:w="7576" w:type="dxa"/>
            <w:gridSpan w:val="11"/>
            <w:vAlign w:val="center"/>
          </w:tcPr>
          <w:p>
            <w:pPr>
              <w:jc w:val="left"/>
              <w:textAlignment w:val="top"/>
              <w:rPr>
                <w:rStyle w:val="5"/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□建档立卡贫困家庭（含建档立卡贫困残疾人家庭）；</w:t>
            </w:r>
          </w:p>
          <w:p>
            <w:pPr>
              <w:jc w:val="left"/>
              <w:textAlignment w:val="top"/>
              <w:rPr>
                <w:rStyle w:val="5"/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□城乡低保家庭；</w:t>
            </w:r>
          </w:p>
          <w:p>
            <w:pPr>
              <w:jc w:val="left"/>
              <w:textAlignment w:val="top"/>
              <w:rPr>
                <w:rStyle w:val="5"/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□零就业家庭高校毕业生；</w:t>
            </w:r>
          </w:p>
          <w:p>
            <w:pPr>
              <w:jc w:val="left"/>
              <w:textAlignment w:val="top"/>
              <w:rPr>
                <w:rStyle w:val="5"/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□特困人员未就业高校毕业生；</w:t>
            </w:r>
          </w:p>
          <w:p>
            <w:pPr>
              <w:jc w:val="left"/>
              <w:rPr>
                <w:rFonts w:ascii="仿宋_GB2312" w:hAnsi="仿宋_GB2312" w:eastAsia="仿宋_GB2312" w:cs="仿宋_GB2312"/>
                <w:color w:val="333333"/>
                <w:kern w:val="44"/>
                <w:sz w:val="28"/>
                <w:szCs w:val="28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□退役大学毕业生士兵。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1" w:hRule="atLeast"/>
          <w:jc w:val="center"/>
        </w:trPr>
        <w:tc>
          <w:tcPr>
            <w:tcW w:w="188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333333"/>
                <w:kern w:val="44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44"/>
                <w:sz w:val="28"/>
                <w:szCs w:val="28"/>
              </w:rPr>
              <w:t>个人简历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333333"/>
                <w:kern w:val="44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44"/>
                <w:sz w:val="28"/>
                <w:szCs w:val="28"/>
              </w:rPr>
              <w:t>（从高中或中专开始写起）</w:t>
            </w:r>
          </w:p>
        </w:tc>
        <w:tc>
          <w:tcPr>
            <w:tcW w:w="7576" w:type="dxa"/>
            <w:gridSpan w:val="11"/>
            <w:vAlign w:val="center"/>
          </w:tcPr>
          <w:p>
            <w:pPr>
              <w:rPr>
                <w:rFonts w:ascii="仿宋_GB2312" w:hAnsi="仿宋_GB2312" w:eastAsia="仿宋_GB2312" w:cs="仿宋_GB2312"/>
                <w:color w:val="333333"/>
                <w:kern w:val="4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885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333333"/>
                <w:kern w:val="44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44"/>
                <w:sz w:val="28"/>
                <w:szCs w:val="28"/>
              </w:rPr>
              <w:t>主要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333333"/>
                <w:kern w:val="44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44"/>
                <w:sz w:val="28"/>
                <w:szCs w:val="28"/>
              </w:rPr>
              <w:t>家庭成员</w:t>
            </w:r>
          </w:p>
        </w:tc>
        <w:tc>
          <w:tcPr>
            <w:tcW w:w="1429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color w:val="333333"/>
                <w:kern w:val="44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44"/>
                <w:sz w:val="28"/>
                <w:szCs w:val="28"/>
              </w:rPr>
              <w:t>称谓</w:t>
            </w:r>
          </w:p>
        </w:tc>
        <w:tc>
          <w:tcPr>
            <w:tcW w:w="1412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color w:val="333333"/>
                <w:kern w:val="44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44"/>
                <w:sz w:val="28"/>
                <w:szCs w:val="28"/>
              </w:rPr>
              <w:t>姓名</w:t>
            </w:r>
          </w:p>
        </w:tc>
        <w:tc>
          <w:tcPr>
            <w:tcW w:w="947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color w:val="333333"/>
                <w:kern w:val="44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44"/>
                <w:sz w:val="28"/>
                <w:szCs w:val="28"/>
              </w:rPr>
              <w:t>年龄</w:t>
            </w:r>
          </w:p>
        </w:tc>
        <w:tc>
          <w:tcPr>
            <w:tcW w:w="3788" w:type="dxa"/>
            <w:gridSpan w:val="5"/>
            <w:vAlign w:val="center"/>
          </w:tcPr>
          <w:p>
            <w:pPr>
              <w:snapToGrid w:val="0"/>
              <w:ind w:firstLine="840" w:firstLineChars="300"/>
              <w:rPr>
                <w:rFonts w:ascii="仿宋_GB2312" w:hAnsi="仿宋_GB2312" w:eastAsia="仿宋_GB2312" w:cs="仿宋_GB2312"/>
                <w:color w:val="333333"/>
                <w:kern w:val="44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44"/>
                <w:sz w:val="28"/>
                <w:szCs w:val="28"/>
              </w:rPr>
              <w:t>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885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333333"/>
                <w:kern w:val="44"/>
                <w:sz w:val="28"/>
                <w:szCs w:val="28"/>
              </w:rPr>
            </w:pPr>
          </w:p>
        </w:tc>
        <w:tc>
          <w:tcPr>
            <w:tcW w:w="1429" w:type="dxa"/>
            <w:vAlign w:val="center"/>
          </w:tcPr>
          <w:p>
            <w:pPr>
              <w:snapToGrid w:val="0"/>
              <w:ind w:firstLine="560" w:firstLineChars="200"/>
              <w:jc w:val="center"/>
              <w:rPr>
                <w:rFonts w:ascii="仿宋_GB2312" w:hAnsi="仿宋_GB2312" w:eastAsia="仿宋_GB2312" w:cs="仿宋_GB2312"/>
                <w:color w:val="333333"/>
                <w:kern w:val="44"/>
                <w:sz w:val="28"/>
                <w:szCs w:val="28"/>
              </w:rPr>
            </w:pPr>
          </w:p>
        </w:tc>
        <w:tc>
          <w:tcPr>
            <w:tcW w:w="1412" w:type="dxa"/>
            <w:gridSpan w:val="3"/>
            <w:vAlign w:val="center"/>
          </w:tcPr>
          <w:p>
            <w:pPr>
              <w:snapToGrid w:val="0"/>
              <w:ind w:firstLine="560" w:firstLineChars="200"/>
              <w:jc w:val="center"/>
              <w:rPr>
                <w:rFonts w:ascii="仿宋_GB2312" w:hAnsi="仿宋_GB2312" w:eastAsia="仿宋_GB2312" w:cs="仿宋_GB2312"/>
                <w:color w:val="333333"/>
                <w:kern w:val="44"/>
                <w:sz w:val="28"/>
                <w:szCs w:val="28"/>
              </w:rPr>
            </w:pPr>
          </w:p>
        </w:tc>
        <w:tc>
          <w:tcPr>
            <w:tcW w:w="947" w:type="dxa"/>
            <w:gridSpan w:val="2"/>
            <w:vAlign w:val="center"/>
          </w:tcPr>
          <w:p>
            <w:pPr>
              <w:snapToGrid w:val="0"/>
              <w:ind w:firstLine="560" w:firstLineChars="200"/>
              <w:jc w:val="center"/>
              <w:rPr>
                <w:rFonts w:ascii="仿宋_GB2312" w:hAnsi="仿宋_GB2312" w:eastAsia="仿宋_GB2312" w:cs="仿宋_GB2312"/>
                <w:color w:val="333333"/>
                <w:kern w:val="44"/>
                <w:sz w:val="28"/>
                <w:szCs w:val="28"/>
              </w:rPr>
            </w:pPr>
          </w:p>
        </w:tc>
        <w:tc>
          <w:tcPr>
            <w:tcW w:w="3788" w:type="dxa"/>
            <w:gridSpan w:val="5"/>
            <w:vAlign w:val="center"/>
          </w:tcPr>
          <w:p>
            <w:pPr>
              <w:snapToGrid w:val="0"/>
              <w:ind w:firstLine="560" w:firstLineChars="200"/>
              <w:jc w:val="center"/>
              <w:rPr>
                <w:rFonts w:ascii="仿宋_GB2312" w:hAnsi="仿宋_GB2312" w:eastAsia="仿宋_GB2312" w:cs="仿宋_GB2312"/>
                <w:color w:val="333333"/>
                <w:kern w:val="4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885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333333"/>
                <w:kern w:val="44"/>
                <w:sz w:val="28"/>
                <w:szCs w:val="28"/>
              </w:rPr>
            </w:pPr>
          </w:p>
        </w:tc>
        <w:tc>
          <w:tcPr>
            <w:tcW w:w="1429" w:type="dxa"/>
            <w:vAlign w:val="center"/>
          </w:tcPr>
          <w:p>
            <w:pPr>
              <w:snapToGrid w:val="0"/>
              <w:ind w:firstLine="560" w:firstLineChars="200"/>
              <w:jc w:val="center"/>
              <w:rPr>
                <w:rFonts w:ascii="仿宋_GB2312" w:hAnsi="仿宋_GB2312" w:eastAsia="仿宋_GB2312" w:cs="仿宋_GB2312"/>
                <w:color w:val="333333"/>
                <w:kern w:val="44"/>
                <w:sz w:val="28"/>
                <w:szCs w:val="28"/>
              </w:rPr>
            </w:pPr>
          </w:p>
        </w:tc>
        <w:tc>
          <w:tcPr>
            <w:tcW w:w="1412" w:type="dxa"/>
            <w:gridSpan w:val="3"/>
            <w:vAlign w:val="center"/>
          </w:tcPr>
          <w:p>
            <w:pPr>
              <w:snapToGrid w:val="0"/>
              <w:ind w:firstLine="560" w:firstLineChars="200"/>
              <w:jc w:val="center"/>
              <w:rPr>
                <w:rFonts w:ascii="仿宋_GB2312" w:hAnsi="仿宋_GB2312" w:eastAsia="仿宋_GB2312" w:cs="仿宋_GB2312"/>
                <w:color w:val="333333"/>
                <w:kern w:val="44"/>
                <w:sz w:val="28"/>
                <w:szCs w:val="28"/>
              </w:rPr>
            </w:pPr>
          </w:p>
        </w:tc>
        <w:tc>
          <w:tcPr>
            <w:tcW w:w="947" w:type="dxa"/>
            <w:gridSpan w:val="2"/>
            <w:vAlign w:val="center"/>
          </w:tcPr>
          <w:p>
            <w:pPr>
              <w:snapToGrid w:val="0"/>
              <w:ind w:firstLine="560" w:firstLineChars="200"/>
              <w:jc w:val="center"/>
              <w:rPr>
                <w:rFonts w:ascii="仿宋_GB2312" w:hAnsi="仿宋_GB2312" w:eastAsia="仿宋_GB2312" w:cs="仿宋_GB2312"/>
                <w:color w:val="333333"/>
                <w:kern w:val="44"/>
                <w:sz w:val="28"/>
                <w:szCs w:val="28"/>
              </w:rPr>
            </w:pPr>
          </w:p>
        </w:tc>
        <w:tc>
          <w:tcPr>
            <w:tcW w:w="3788" w:type="dxa"/>
            <w:gridSpan w:val="5"/>
            <w:vAlign w:val="center"/>
          </w:tcPr>
          <w:p>
            <w:pPr>
              <w:snapToGrid w:val="0"/>
              <w:ind w:firstLine="560" w:firstLineChars="200"/>
              <w:jc w:val="center"/>
              <w:rPr>
                <w:rFonts w:ascii="仿宋_GB2312" w:hAnsi="仿宋_GB2312" w:eastAsia="仿宋_GB2312" w:cs="仿宋_GB2312"/>
                <w:color w:val="333333"/>
                <w:kern w:val="4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885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333333"/>
                <w:kern w:val="44"/>
                <w:sz w:val="28"/>
                <w:szCs w:val="28"/>
              </w:rPr>
            </w:pPr>
          </w:p>
        </w:tc>
        <w:tc>
          <w:tcPr>
            <w:tcW w:w="1429" w:type="dxa"/>
            <w:vAlign w:val="center"/>
          </w:tcPr>
          <w:p>
            <w:pPr>
              <w:snapToGrid w:val="0"/>
              <w:ind w:firstLine="560" w:firstLineChars="200"/>
              <w:jc w:val="center"/>
              <w:rPr>
                <w:rFonts w:ascii="仿宋_GB2312" w:hAnsi="仿宋_GB2312" w:eastAsia="仿宋_GB2312" w:cs="仿宋_GB2312"/>
                <w:color w:val="333333"/>
                <w:kern w:val="44"/>
                <w:sz w:val="28"/>
                <w:szCs w:val="28"/>
              </w:rPr>
            </w:pPr>
          </w:p>
        </w:tc>
        <w:tc>
          <w:tcPr>
            <w:tcW w:w="1412" w:type="dxa"/>
            <w:gridSpan w:val="3"/>
            <w:vAlign w:val="center"/>
          </w:tcPr>
          <w:p>
            <w:pPr>
              <w:snapToGrid w:val="0"/>
              <w:ind w:firstLine="560" w:firstLineChars="200"/>
              <w:jc w:val="center"/>
              <w:rPr>
                <w:rFonts w:ascii="仿宋_GB2312" w:hAnsi="仿宋_GB2312" w:eastAsia="仿宋_GB2312" w:cs="仿宋_GB2312"/>
                <w:color w:val="333333"/>
                <w:kern w:val="44"/>
                <w:sz w:val="28"/>
                <w:szCs w:val="28"/>
              </w:rPr>
            </w:pPr>
          </w:p>
        </w:tc>
        <w:tc>
          <w:tcPr>
            <w:tcW w:w="947" w:type="dxa"/>
            <w:gridSpan w:val="2"/>
            <w:vAlign w:val="center"/>
          </w:tcPr>
          <w:p>
            <w:pPr>
              <w:snapToGrid w:val="0"/>
              <w:ind w:firstLine="560" w:firstLineChars="200"/>
              <w:jc w:val="center"/>
              <w:rPr>
                <w:rFonts w:ascii="仿宋_GB2312" w:hAnsi="仿宋_GB2312" w:eastAsia="仿宋_GB2312" w:cs="仿宋_GB2312"/>
                <w:color w:val="333333"/>
                <w:kern w:val="44"/>
                <w:sz w:val="28"/>
                <w:szCs w:val="28"/>
              </w:rPr>
            </w:pPr>
          </w:p>
        </w:tc>
        <w:tc>
          <w:tcPr>
            <w:tcW w:w="3788" w:type="dxa"/>
            <w:gridSpan w:val="5"/>
            <w:vAlign w:val="center"/>
          </w:tcPr>
          <w:p>
            <w:pPr>
              <w:snapToGrid w:val="0"/>
              <w:ind w:firstLine="560" w:firstLineChars="200"/>
              <w:jc w:val="center"/>
              <w:rPr>
                <w:rFonts w:ascii="仿宋_GB2312" w:hAnsi="仿宋_GB2312" w:eastAsia="仿宋_GB2312" w:cs="仿宋_GB2312"/>
                <w:color w:val="333333"/>
                <w:kern w:val="4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885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333333"/>
                <w:kern w:val="44"/>
                <w:sz w:val="28"/>
                <w:szCs w:val="28"/>
              </w:rPr>
            </w:pPr>
          </w:p>
        </w:tc>
        <w:tc>
          <w:tcPr>
            <w:tcW w:w="1429" w:type="dxa"/>
            <w:vAlign w:val="center"/>
          </w:tcPr>
          <w:p>
            <w:pPr>
              <w:snapToGrid w:val="0"/>
              <w:ind w:firstLine="560" w:firstLineChars="200"/>
              <w:jc w:val="center"/>
              <w:rPr>
                <w:rFonts w:ascii="仿宋_GB2312" w:hAnsi="仿宋_GB2312" w:eastAsia="仿宋_GB2312" w:cs="仿宋_GB2312"/>
                <w:color w:val="333333"/>
                <w:kern w:val="44"/>
                <w:sz w:val="28"/>
                <w:szCs w:val="28"/>
              </w:rPr>
            </w:pPr>
          </w:p>
        </w:tc>
        <w:tc>
          <w:tcPr>
            <w:tcW w:w="1412" w:type="dxa"/>
            <w:gridSpan w:val="3"/>
            <w:vAlign w:val="center"/>
          </w:tcPr>
          <w:p>
            <w:pPr>
              <w:snapToGrid w:val="0"/>
              <w:ind w:firstLine="560" w:firstLineChars="200"/>
              <w:jc w:val="center"/>
              <w:rPr>
                <w:rFonts w:ascii="仿宋_GB2312" w:hAnsi="仿宋_GB2312" w:eastAsia="仿宋_GB2312" w:cs="仿宋_GB2312"/>
                <w:color w:val="333333"/>
                <w:kern w:val="44"/>
                <w:sz w:val="28"/>
                <w:szCs w:val="28"/>
              </w:rPr>
            </w:pPr>
          </w:p>
        </w:tc>
        <w:tc>
          <w:tcPr>
            <w:tcW w:w="947" w:type="dxa"/>
            <w:gridSpan w:val="2"/>
            <w:vAlign w:val="center"/>
          </w:tcPr>
          <w:p>
            <w:pPr>
              <w:snapToGrid w:val="0"/>
              <w:ind w:firstLine="560" w:firstLineChars="200"/>
              <w:jc w:val="center"/>
              <w:rPr>
                <w:rFonts w:ascii="仿宋_GB2312" w:hAnsi="仿宋_GB2312" w:eastAsia="仿宋_GB2312" w:cs="仿宋_GB2312"/>
                <w:color w:val="333333"/>
                <w:kern w:val="44"/>
                <w:sz w:val="28"/>
                <w:szCs w:val="28"/>
              </w:rPr>
            </w:pPr>
          </w:p>
        </w:tc>
        <w:tc>
          <w:tcPr>
            <w:tcW w:w="3788" w:type="dxa"/>
            <w:gridSpan w:val="5"/>
            <w:vAlign w:val="center"/>
          </w:tcPr>
          <w:p>
            <w:pPr>
              <w:snapToGrid w:val="0"/>
              <w:ind w:firstLine="560" w:firstLineChars="200"/>
              <w:jc w:val="center"/>
              <w:rPr>
                <w:rFonts w:ascii="仿宋_GB2312" w:hAnsi="仿宋_GB2312" w:eastAsia="仿宋_GB2312" w:cs="仿宋_GB2312"/>
                <w:color w:val="333333"/>
                <w:kern w:val="4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0" w:hRule="atLeast"/>
          <w:jc w:val="center"/>
        </w:trPr>
        <w:tc>
          <w:tcPr>
            <w:tcW w:w="188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333333"/>
                <w:kern w:val="44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44"/>
                <w:sz w:val="28"/>
                <w:szCs w:val="28"/>
              </w:rPr>
              <w:t>本人承诺</w:t>
            </w:r>
          </w:p>
        </w:tc>
        <w:tc>
          <w:tcPr>
            <w:tcW w:w="7576" w:type="dxa"/>
            <w:gridSpan w:val="11"/>
          </w:tcPr>
          <w:p>
            <w:pPr>
              <w:snapToGrid w:val="0"/>
              <w:spacing w:line="500" w:lineRule="exact"/>
              <w:ind w:firstLine="560" w:firstLineChars="200"/>
              <w:rPr>
                <w:rFonts w:ascii="仿宋_GB2312" w:hAnsi="仿宋_GB2312" w:eastAsia="仿宋_GB2312" w:cs="仿宋_GB2312"/>
                <w:kern w:val="44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44"/>
                <w:sz w:val="28"/>
                <w:szCs w:val="28"/>
              </w:rPr>
              <w:t>1.本人自愿到基层岗</w:t>
            </w:r>
            <w:r>
              <w:rPr>
                <w:rFonts w:hint="eastAsia" w:ascii="仿宋_GB2312" w:hAnsi="仿宋_GB2312" w:eastAsia="仿宋_GB2312" w:cs="仿宋_GB2312"/>
                <w:kern w:val="44"/>
                <w:sz w:val="28"/>
                <w:szCs w:val="28"/>
              </w:rPr>
              <w:t>位（公益性岗位）工作，提供相关信息真实有效。</w:t>
            </w:r>
          </w:p>
          <w:p>
            <w:pPr>
              <w:snapToGrid w:val="0"/>
              <w:spacing w:line="500" w:lineRule="exact"/>
              <w:ind w:firstLine="560" w:firstLineChars="200"/>
              <w:rPr>
                <w:rFonts w:ascii="仿宋_GB2312" w:hAnsi="仿宋_GB2312" w:eastAsia="仿宋_GB2312" w:cs="仿宋_GB2312"/>
                <w:kern w:val="44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44"/>
                <w:sz w:val="28"/>
                <w:szCs w:val="28"/>
              </w:rPr>
              <w:t>2.本人坚决服从安排，按照规定的时间及时前往岗位所在单位报到。</w:t>
            </w:r>
          </w:p>
          <w:p>
            <w:pPr>
              <w:snapToGrid w:val="0"/>
              <w:spacing w:line="500" w:lineRule="exact"/>
              <w:ind w:firstLine="560" w:firstLineChars="200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44"/>
                <w:sz w:val="28"/>
                <w:szCs w:val="28"/>
              </w:rPr>
              <w:t>3.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上述填写内容真实完整。如有不实或存在不得报名的情形，本人愿承担一切责任。</w:t>
            </w:r>
          </w:p>
          <w:p>
            <w:pPr>
              <w:wordWrap w:val="0"/>
              <w:snapToGrid w:val="0"/>
              <w:ind w:firstLine="560" w:firstLineChars="200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ordWrap w:val="0"/>
              <w:snapToGrid w:val="0"/>
              <w:ind w:firstLine="3920" w:firstLineChars="1400"/>
              <w:rPr>
                <w:rFonts w:ascii="仿宋_GB2312" w:hAnsi="仿宋_GB2312" w:eastAsia="仿宋_GB2312" w:cs="仿宋_GB2312"/>
                <w:color w:val="333333"/>
                <w:kern w:val="44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44"/>
                <w:sz w:val="28"/>
                <w:szCs w:val="28"/>
              </w:rPr>
              <w:t>本人签字：</w:t>
            </w:r>
          </w:p>
          <w:p>
            <w:pPr>
              <w:wordWrap w:val="0"/>
              <w:snapToGrid w:val="0"/>
              <w:ind w:firstLine="4200" w:firstLineChars="1500"/>
              <w:rPr>
                <w:rFonts w:ascii="仿宋_GB2312" w:hAnsi="仿宋_GB2312" w:eastAsia="仿宋_GB2312" w:cs="仿宋_GB2312"/>
                <w:color w:val="333333"/>
                <w:kern w:val="44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44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4" w:hRule="atLeast"/>
          <w:jc w:val="center"/>
        </w:trPr>
        <w:tc>
          <w:tcPr>
            <w:tcW w:w="1885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color w:val="333333"/>
                <w:kern w:val="44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44"/>
                <w:sz w:val="28"/>
                <w:szCs w:val="28"/>
              </w:rPr>
              <w:t>人社部门  意见</w:t>
            </w:r>
          </w:p>
        </w:tc>
        <w:tc>
          <w:tcPr>
            <w:tcW w:w="7576" w:type="dxa"/>
            <w:gridSpan w:val="11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333333"/>
                <w:kern w:val="44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color w:val="333333"/>
                <w:kern w:val="44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color w:val="333333"/>
                <w:kern w:val="44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44"/>
                <w:sz w:val="28"/>
                <w:szCs w:val="28"/>
              </w:rPr>
              <w:t>审核：                  复核：</w:t>
            </w:r>
          </w:p>
          <w:p>
            <w:pPr>
              <w:wordWrap w:val="0"/>
              <w:jc w:val="center"/>
              <w:rPr>
                <w:rFonts w:ascii="仿宋_GB2312" w:hAnsi="仿宋_GB2312" w:eastAsia="仿宋_GB2312" w:cs="仿宋_GB2312"/>
                <w:color w:val="333333"/>
                <w:kern w:val="44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44"/>
                <w:sz w:val="28"/>
                <w:szCs w:val="28"/>
              </w:rPr>
              <w:t>（签章）</w:t>
            </w:r>
          </w:p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color w:val="333333"/>
                <w:kern w:val="44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44"/>
                <w:sz w:val="28"/>
                <w:szCs w:val="28"/>
              </w:rPr>
              <w:t>年   月   日</w:t>
            </w:r>
          </w:p>
        </w:tc>
      </w:tr>
    </w:tbl>
    <w:p>
      <w:pPr>
        <w:spacing w:beforeLines="17"/>
        <w:ind w:left="900" w:leftChars="200" w:hanging="480" w:hangingChars="200"/>
        <w:jc w:val="left"/>
      </w:pPr>
      <w:r>
        <w:rPr>
          <w:rFonts w:hint="eastAsia" w:ascii="仿宋_GB2312" w:hAnsi="仿宋_GB2312" w:eastAsia="仿宋_GB2312" w:cs="仿宋_GB2312"/>
          <w:color w:val="333333"/>
          <w:kern w:val="44"/>
          <w:sz w:val="24"/>
        </w:rPr>
        <w:t>本表Ａ4双面打印。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Wingdings 2">
    <w:altName w:val="Wingdings"/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102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矩形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adjustRightInd w:val="0"/>
                            <w:ind w:left="357" w:leftChars="170" w:right="473" w:rightChars="225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>－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>２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>－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top:0pt;height:144pt;width:144pt;mso-position-horizontal:outside;mso-position-horizontal-relative:margin;mso-wrap-style:none;z-index:1024;mso-width-relative:page;mso-height-relative:page;" filled="f" o:preferrelative="t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Ll1uVLQAAAABQEAAA8AAAAAAAAAAQAgAAAAIgAAAGRycy9kb3ducmV2LnhtbFBLAQIUABQA&#10;AAAIAIdO4kAhzA5dvwEAAIwDAAAOAAAAAAAAAAEAIAAAAB8BAABkcnMvZTJvRG9jLnhtbFBLBQYA&#10;AAAABgAGAFkBAABQBQAAAAA=&#10;">
              <v:path/>
              <v:fill on="f" focussize="0,0"/>
              <v:stroke on="f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2"/>
                      <w:adjustRightInd w:val="0"/>
                      <w:ind w:left="357" w:leftChars="170" w:right="473" w:rightChars="225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>－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>２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>－</w:t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69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5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2020-11-26T07:15:06Z</dcterms:created>
  <dc:creator>Lenovo-PC</dc:creator>
  <cp:lastModifiedBy>Lenovo-PC</cp:lastModifiedBy>
  <dcterms:modified xsi:type="dcterms:W3CDTF">2020-11-26T07:15:27Z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