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83" w:rsidRPr="00AA1083" w:rsidRDefault="00AA1083">
      <w:pPr>
        <w:rPr>
          <w:rFonts w:ascii="黑体" w:eastAsia="黑体" w:hAnsi="黑体"/>
          <w:sz w:val="32"/>
          <w:szCs w:val="32"/>
        </w:rPr>
      </w:pPr>
      <w:r w:rsidRPr="00AA1083">
        <w:rPr>
          <w:rFonts w:ascii="黑体" w:eastAsia="黑体" w:hAnsi="黑体" w:hint="eastAsia"/>
          <w:sz w:val="32"/>
          <w:szCs w:val="32"/>
        </w:rPr>
        <w:t>附件</w:t>
      </w:r>
    </w:p>
    <w:p w:rsidR="00AA1083" w:rsidRDefault="00AA1083" w:rsidP="00FE6BA4">
      <w:pPr>
        <w:jc w:val="center"/>
        <w:rPr>
          <w:rFonts w:ascii="Calibri" w:eastAsia="仿宋_GB2312" w:hAnsi="Calibri" w:cs="Times New Roman"/>
          <w:b/>
          <w:bCs/>
          <w:sz w:val="36"/>
          <w:szCs w:val="36"/>
        </w:rPr>
      </w:pPr>
      <w:r w:rsidRPr="00FE6BA4">
        <w:rPr>
          <w:rFonts w:ascii="Calibri" w:eastAsia="仿宋_GB2312" w:hAnsi="Calibri" w:cs="Times New Roman" w:hint="eastAsia"/>
          <w:b/>
          <w:bCs/>
          <w:sz w:val="36"/>
          <w:szCs w:val="36"/>
        </w:rPr>
        <w:t>河北</w:t>
      </w:r>
      <w:r w:rsidRPr="00FE6BA4">
        <w:rPr>
          <w:rFonts w:ascii="Calibri" w:eastAsia="仿宋_GB2312" w:hAnsi="Calibri" w:cs="Times New Roman"/>
          <w:b/>
          <w:bCs/>
          <w:sz w:val="36"/>
          <w:szCs w:val="36"/>
        </w:rPr>
        <w:t>省高等教育自学考试专业</w:t>
      </w:r>
      <w:r w:rsidR="00A94A34">
        <w:rPr>
          <w:rFonts w:ascii="Calibri" w:eastAsia="仿宋_GB2312" w:hAnsi="Calibri" w:cs="Times New Roman" w:hint="eastAsia"/>
          <w:b/>
          <w:bCs/>
          <w:sz w:val="36"/>
          <w:szCs w:val="36"/>
        </w:rPr>
        <w:t>调整</w:t>
      </w:r>
      <w:r w:rsidRPr="00FE6BA4">
        <w:rPr>
          <w:rFonts w:ascii="Calibri" w:eastAsia="仿宋_GB2312" w:hAnsi="Calibri" w:cs="Times New Roman"/>
          <w:b/>
          <w:bCs/>
          <w:sz w:val="36"/>
          <w:szCs w:val="36"/>
        </w:rPr>
        <w:t>对照表</w:t>
      </w:r>
    </w:p>
    <w:tbl>
      <w:tblPr>
        <w:tblStyle w:val="a5"/>
        <w:tblW w:w="14000" w:type="dxa"/>
        <w:tblLook w:val="04A0"/>
      </w:tblPr>
      <w:tblGrid>
        <w:gridCol w:w="535"/>
        <w:gridCol w:w="707"/>
        <w:gridCol w:w="1056"/>
        <w:gridCol w:w="2630"/>
        <w:gridCol w:w="992"/>
        <w:gridCol w:w="1012"/>
        <w:gridCol w:w="3382"/>
        <w:gridCol w:w="1418"/>
        <w:gridCol w:w="2268"/>
      </w:tblGrid>
      <w:tr w:rsidR="00AA1083" w:rsidRPr="00764CED" w:rsidTr="00FF16DA">
        <w:trPr>
          <w:trHeight w:hRule="exact" w:val="510"/>
          <w:tblHeader/>
        </w:trPr>
        <w:tc>
          <w:tcPr>
            <w:tcW w:w="535" w:type="dxa"/>
            <w:vMerge w:val="restart"/>
            <w:vAlign w:val="center"/>
          </w:tcPr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7" w:type="dxa"/>
            <w:vMerge w:val="restart"/>
            <w:vAlign w:val="center"/>
          </w:tcPr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专业层次</w:t>
            </w:r>
          </w:p>
        </w:tc>
        <w:tc>
          <w:tcPr>
            <w:tcW w:w="4678" w:type="dxa"/>
            <w:gridSpan w:val="3"/>
            <w:vAlign w:val="center"/>
          </w:tcPr>
          <w:p w:rsidR="00AA1083" w:rsidRPr="00764CED" w:rsidRDefault="00E553DC" w:rsidP="00A94A3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《专业</w:t>
            </w: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清单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》</w:t>
            </w: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内专业</w:t>
            </w:r>
          </w:p>
        </w:tc>
        <w:tc>
          <w:tcPr>
            <w:tcW w:w="5812" w:type="dxa"/>
            <w:gridSpan w:val="3"/>
            <w:vAlign w:val="center"/>
          </w:tcPr>
          <w:p w:rsidR="00AA1083" w:rsidRPr="00764CED" w:rsidRDefault="00E553DC" w:rsidP="00A94A3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现开考专业</w:t>
            </w:r>
          </w:p>
        </w:tc>
        <w:tc>
          <w:tcPr>
            <w:tcW w:w="2268" w:type="dxa"/>
            <w:vMerge w:val="restart"/>
            <w:vAlign w:val="center"/>
          </w:tcPr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主考学校</w:t>
            </w:r>
          </w:p>
        </w:tc>
      </w:tr>
      <w:tr w:rsidR="00E44512" w:rsidRPr="00764CED" w:rsidTr="004D5EDD">
        <w:trPr>
          <w:trHeight w:hRule="exact" w:val="662"/>
          <w:tblHeader/>
        </w:trPr>
        <w:tc>
          <w:tcPr>
            <w:tcW w:w="535" w:type="dxa"/>
            <w:vMerge/>
            <w:vAlign w:val="center"/>
          </w:tcPr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D5EDD" w:rsidRDefault="004D5EDD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630" w:type="dxa"/>
            <w:vAlign w:val="center"/>
          </w:tcPr>
          <w:p w:rsidR="00AA1083" w:rsidRPr="00764CED" w:rsidRDefault="004D5EDD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  <w:r w:rsidR="00AA1083"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4D5EDD" w:rsidRDefault="004D5EDD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012" w:type="dxa"/>
            <w:vAlign w:val="center"/>
          </w:tcPr>
          <w:p w:rsidR="004D5EDD" w:rsidRDefault="004D5EDD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3382" w:type="dxa"/>
            <w:vAlign w:val="center"/>
          </w:tcPr>
          <w:p w:rsidR="00AA1083" w:rsidRPr="00764CED" w:rsidRDefault="004D5EDD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  <w:r w:rsidR="00AA1083"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4D5EDD" w:rsidRDefault="004D5EDD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CED">
              <w:rPr>
                <w:rFonts w:ascii="宋体" w:eastAsia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268" w:type="dxa"/>
            <w:vMerge/>
            <w:vAlign w:val="center"/>
          </w:tcPr>
          <w:p w:rsidR="00AA1083" w:rsidRPr="00764CED" w:rsidRDefault="00AA1083" w:rsidP="00E445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7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630601</w:t>
            </w:r>
          </w:p>
        </w:tc>
        <w:tc>
          <w:tcPr>
            <w:tcW w:w="2630" w:type="dxa"/>
            <w:vAlign w:val="center"/>
          </w:tcPr>
          <w:p w:rsidR="008F405A" w:rsidRPr="00E44512" w:rsidRDefault="008F405A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工商企业管理</w:t>
            </w:r>
          </w:p>
        </w:tc>
        <w:tc>
          <w:tcPr>
            <w:tcW w:w="992" w:type="dxa"/>
            <w:vAlign w:val="center"/>
          </w:tcPr>
          <w:p w:rsidR="008F405A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8F405A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A</w:t>
            </w:r>
            <w:r w:rsidR="008F405A" w:rsidRPr="00E44512">
              <w:rPr>
                <w:rFonts w:ascii="宋体" w:eastAsia="宋体" w:hAnsi="宋体" w:hint="eastAsia"/>
                <w:color w:val="000000"/>
                <w:szCs w:val="21"/>
              </w:rPr>
              <w:t>020201</w:t>
            </w:r>
          </w:p>
        </w:tc>
        <w:tc>
          <w:tcPr>
            <w:tcW w:w="3382" w:type="dxa"/>
            <w:vAlign w:val="center"/>
          </w:tcPr>
          <w:p w:rsidR="008F405A" w:rsidRPr="00E44512" w:rsidRDefault="008F405A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工商企业管理</w:t>
            </w:r>
          </w:p>
        </w:tc>
        <w:tc>
          <w:tcPr>
            <w:tcW w:w="1418" w:type="dxa"/>
            <w:vAlign w:val="center"/>
          </w:tcPr>
          <w:p w:rsidR="008F405A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河北科技大学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7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630302</w:t>
            </w:r>
          </w:p>
        </w:tc>
        <w:tc>
          <w:tcPr>
            <w:tcW w:w="2630" w:type="dxa"/>
            <w:vAlign w:val="center"/>
          </w:tcPr>
          <w:p w:rsidR="008F405A" w:rsidRPr="00E44512" w:rsidRDefault="008F405A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 w:rsidR="008F405A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8F405A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A</w:t>
            </w:r>
            <w:r w:rsidR="008F405A" w:rsidRPr="00E44512">
              <w:rPr>
                <w:rFonts w:ascii="宋体" w:eastAsia="宋体" w:hAnsi="宋体" w:hint="eastAsia"/>
                <w:color w:val="000000"/>
                <w:szCs w:val="21"/>
              </w:rPr>
              <w:t>020203</w:t>
            </w:r>
          </w:p>
        </w:tc>
        <w:tc>
          <w:tcPr>
            <w:tcW w:w="3382" w:type="dxa"/>
            <w:vAlign w:val="center"/>
          </w:tcPr>
          <w:p w:rsidR="008F405A" w:rsidRPr="00E44512" w:rsidRDefault="008F405A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会计</w:t>
            </w:r>
          </w:p>
        </w:tc>
        <w:tc>
          <w:tcPr>
            <w:tcW w:w="1418" w:type="dxa"/>
            <w:vAlign w:val="center"/>
          </w:tcPr>
          <w:p w:rsidR="008F405A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680503</w:t>
            </w:r>
          </w:p>
        </w:tc>
        <w:tc>
          <w:tcPr>
            <w:tcW w:w="2630" w:type="dxa"/>
            <w:vAlign w:val="center"/>
          </w:tcPr>
          <w:p w:rsidR="008F405A" w:rsidRPr="00E44512" w:rsidRDefault="008F405A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法律事务</w:t>
            </w:r>
          </w:p>
        </w:tc>
        <w:tc>
          <w:tcPr>
            <w:tcW w:w="992" w:type="dxa"/>
            <w:vAlign w:val="center"/>
          </w:tcPr>
          <w:p w:rsidR="008F405A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8F405A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  <w:r w:rsidR="008F405A" w:rsidRPr="00E44512">
              <w:rPr>
                <w:rFonts w:ascii="宋体" w:eastAsia="宋体" w:hAnsi="宋体" w:hint="eastAsia"/>
                <w:color w:val="000000"/>
                <w:szCs w:val="21"/>
              </w:rPr>
              <w:t>030112</w:t>
            </w:r>
          </w:p>
        </w:tc>
        <w:tc>
          <w:tcPr>
            <w:tcW w:w="3382" w:type="dxa"/>
            <w:vAlign w:val="center"/>
          </w:tcPr>
          <w:p w:rsidR="008F405A" w:rsidRPr="00E44512" w:rsidRDefault="008F405A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法律</w:t>
            </w:r>
          </w:p>
        </w:tc>
        <w:tc>
          <w:tcPr>
            <w:tcW w:w="1418" w:type="dxa"/>
            <w:vAlign w:val="center"/>
          </w:tcPr>
          <w:p w:rsidR="008F405A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基础科段</w:t>
            </w:r>
          </w:p>
        </w:tc>
        <w:tc>
          <w:tcPr>
            <w:tcW w:w="2268" w:type="dxa"/>
            <w:vAlign w:val="center"/>
          </w:tcPr>
          <w:p w:rsidR="008F405A" w:rsidRPr="00E44512" w:rsidRDefault="008F405A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690206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A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030301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行政管理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670102K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A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040101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学前教育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670103K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小学教育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A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040103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小学教育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970201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汉语言文学*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050114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汉语言文学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基础科段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970202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英语*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050207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英语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基础科段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650102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视觉传播设计与制作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A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050406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600207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交通运营管理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专科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A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081701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交通运输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北京交通大学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020301K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金融学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020106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金融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020401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020110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国际贸易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020101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经济学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020115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经济学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320101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区域经济开发与管理*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020147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区域经济开发与管理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河北科技师范学院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120903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会展经济与管理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020180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会展管理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120201K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工商管理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69610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020202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工商企业管理</w:t>
            </w:r>
          </w:p>
        </w:tc>
        <w:tc>
          <w:tcPr>
            <w:tcW w:w="1418" w:type="dxa"/>
            <w:vAlign w:val="center"/>
          </w:tcPr>
          <w:p w:rsidR="002E53B3" w:rsidRPr="00E44512" w:rsidRDefault="00012DC7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120203K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会计学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B020204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会计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120202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B020208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市场营销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120901K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旅游管理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B020210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旅游管理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120801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B020216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电子商务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120206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人力资源管理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B020218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人力资源管理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120601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物流管理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B020229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物流管理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北京交通大学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020304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投资学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B020251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投资管理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120103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B020256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项目管理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北京交通大学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lastRenderedPageBreak/>
              <w:t>25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120201K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工商管理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B020320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中小企业经营管理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北京交通大学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030101K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法学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030106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法律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330101K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监所管理*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030109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监所管理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中央司法警官学院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120402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030302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行政管理学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河北经贸大学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29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030612TK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公安管理学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030401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公安管理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中国人民公安大学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040106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040102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学前教育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340101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教育管理*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040107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教育管理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030503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思想政治教育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040202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思想政治教育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050101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汉语言文学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050105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汉语言文学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050201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英语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C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050201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英语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130504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产品设计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B050421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工业设计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130503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环境设计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B050437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艺术设计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河北师范大学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080202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B080302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机械制造及自动化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石家庄铁道大学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lastRenderedPageBreak/>
              <w:t>38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080204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B080307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机电一体化工程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河北科技大学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083102K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消防工程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B080622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消防工程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中国人民警察大学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080701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B080753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081001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B080806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建筑工程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河北农业大学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082802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城乡规划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B080811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城镇规划与建设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河北农业大学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081001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B080825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石家庄铁道大学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081301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B081203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河北科技大学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100702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药物制剂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B081204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制药科学与工程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河北科技大学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081801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交通运输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B081711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交通(铁路)运输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北京交通大学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707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080901</w:t>
            </w:r>
          </w:p>
        </w:tc>
        <w:tc>
          <w:tcPr>
            <w:tcW w:w="2630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B082208</w:t>
            </w:r>
          </w:p>
        </w:tc>
        <w:tc>
          <w:tcPr>
            <w:tcW w:w="3382" w:type="dxa"/>
            <w:vAlign w:val="center"/>
          </w:tcPr>
          <w:p w:rsidR="00D56F9E" w:rsidRPr="00E44512" w:rsidRDefault="00D56F9E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计算机信息管理</w:t>
            </w:r>
          </w:p>
        </w:tc>
        <w:tc>
          <w:tcPr>
            <w:tcW w:w="141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D56F9E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120301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农林经济管理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082216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城镇经济与管理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河北农业大学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120103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082231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工程造价管理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石家庄铁道大学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090502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园林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090115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园林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河北农业大学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lastRenderedPageBreak/>
              <w:t>51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090401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动物医学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090403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畜牧兽医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河北农业大学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101101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护理学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100702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护理学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承德医学院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100701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100805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河北医科大学</w:t>
            </w:r>
          </w:p>
        </w:tc>
      </w:tr>
      <w:tr w:rsidR="00E44512" w:rsidRPr="00E44512" w:rsidTr="00FF16DA">
        <w:trPr>
          <w:trHeight w:hRule="exact" w:val="510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120401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公共事业管理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100902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卫生事业管理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华北理工大学</w:t>
            </w:r>
          </w:p>
        </w:tc>
      </w:tr>
      <w:tr w:rsidR="00E44512" w:rsidRPr="00E44512" w:rsidTr="00FF16DA">
        <w:trPr>
          <w:trHeight w:hRule="exact" w:val="461"/>
        </w:trPr>
        <w:tc>
          <w:tcPr>
            <w:tcW w:w="535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707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1056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120201K</w:t>
            </w:r>
          </w:p>
        </w:tc>
        <w:tc>
          <w:tcPr>
            <w:tcW w:w="2630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工商管理</w:t>
            </w:r>
          </w:p>
        </w:tc>
        <w:tc>
          <w:tcPr>
            <w:tcW w:w="992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/>
                <w:szCs w:val="21"/>
              </w:rPr>
            </w:pPr>
            <w:r w:rsidRPr="00E44512">
              <w:rPr>
                <w:rFonts w:ascii="宋体" w:eastAsia="宋体" w:hAnsi="宋体" w:hint="eastAsia"/>
                <w:szCs w:val="21"/>
              </w:rPr>
              <w:t>专升本</w:t>
            </w:r>
          </w:p>
        </w:tc>
        <w:tc>
          <w:tcPr>
            <w:tcW w:w="1012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 w:rsidR="002E53B3" w:rsidRPr="00E44512">
              <w:rPr>
                <w:rFonts w:ascii="宋体" w:eastAsia="宋体" w:hAnsi="宋体" w:hint="eastAsia"/>
                <w:color w:val="000000"/>
                <w:szCs w:val="21"/>
              </w:rPr>
              <w:t>020202</w:t>
            </w:r>
          </w:p>
        </w:tc>
        <w:tc>
          <w:tcPr>
            <w:tcW w:w="3382" w:type="dxa"/>
            <w:vAlign w:val="center"/>
          </w:tcPr>
          <w:p w:rsidR="002E53B3" w:rsidRPr="00E44512" w:rsidRDefault="002E53B3" w:rsidP="00E4451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工商企业管理(</w:t>
            </w:r>
            <w:r w:rsidR="00D56F9E" w:rsidRPr="00E44512">
              <w:rPr>
                <w:rFonts w:ascii="宋体" w:eastAsia="宋体" w:hAnsi="宋体" w:hint="eastAsia"/>
                <w:color w:val="000000"/>
                <w:szCs w:val="21"/>
              </w:rPr>
              <w:t>中小企业管理方向</w:t>
            </w: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2E53B3" w:rsidRPr="00E44512" w:rsidRDefault="00D56F9E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独立本科段</w:t>
            </w:r>
          </w:p>
        </w:tc>
        <w:tc>
          <w:tcPr>
            <w:tcW w:w="2268" w:type="dxa"/>
            <w:vAlign w:val="center"/>
          </w:tcPr>
          <w:p w:rsidR="002E53B3" w:rsidRPr="00E44512" w:rsidRDefault="002E53B3" w:rsidP="00E445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44512">
              <w:rPr>
                <w:rFonts w:ascii="宋体" w:eastAsia="宋体" w:hAnsi="宋体" w:hint="eastAsia"/>
                <w:color w:val="000000"/>
                <w:szCs w:val="21"/>
              </w:rPr>
              <w:t>河北大学</w:t>
            </w:r>
          </w:p>
        </w:tc>
      </w:tr>
    </w:tbl>
    <w:p w:rsidR="0063562A" w:rsidRPr="00A5547A" w:rsidRDefault="0063562A" w:rsidP="00FF6BC9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A5547A">
        <w:rPr>
          <w:rFonts w:ascii="宋体" w:eastAsia="宋体" w:hAnsi="宋体" w:hint="eastAsia"/>
          <w:szCs w:val="21"/>
        </w:rPr>
        <w:t>注：</w:t>
      </w:r>
      <w:r w:rsidR="00FF6BC9">
        <w:rPr>
          <w:rFonts w:ascii="宋体" w:eastAsia="宋体" w:hAnsi="宋体" w:hint="eastAsia"/>
          <w:szCs w:val="21"/>
        </w:rPr>
        <w:t>1</w:t>
      </w:r>
      <w:r w:rsidR="00FF16DA" w:rsidRPr="00A5547A">
        <w:rPr>
          <w:rFonts w:ascii="宋体" w:eastAsia="宋体" w:hAnsi="宋体" w:hint="eastAsia"/>
          <w:szCs w:val="21"/>
        </w:rPr>
        <w:t>.</w:t>
      </w:r>
      <w:r w:rsidRPr="00A5547A">
        <w:rPr>
          <w:rFonts w:ascii="宋体" w:eastAsia="宋体" w:hAnsi="宋体" w:hint="eastAsia"/>
          <w:szCs w:val="21"/>
        </w:rPr>
        <w:t>表</w:t>
      </w:r>
      <w:r w:rsidR="00FF16DA" w:rsidRPr="00A5547A">
        <w:rPr>
          <w:rFonts w:ascii="宋体" w:eastAsia="宋体" w:hAnsi="宋体" w:hint="eastAsia"/>
          <w:szCs w:val="21"/>
        </w:rPr>
        <w:t>中</w:t>
      </w:r>
      <w:r w:rsidR="00E515D7">
        <w:rPr>
          <w:rFonts w:ascii="宋体" w:eastAsia="宋体" w:hAnsi="宋体" w:hint="eastAsia"/>
          <w:szCs w:val="21"/>
        </w:rPr>
        <w:t>专业</w:t>
      </w:r>
      <w:r w:rsidRPr="00A5547A">
        <w:rPr>
          <w:rFonts w:ascii="宋体" w:eastAsia="宋体" w:hAnsi="宋体" w:hint="eastAsia"/>
          <w:szCs w:val="21"/>
        </w:rPr>
        <w:t xml:space="preserve">名称后加 </w:t>
      </w:r>
      <w:r w:rsidR="00FF16DA" w:rsidRPr="00A5547A">
        <w:rPr>
          <w:rFonts w:ascii="宋体" w:eastAsia="宋体" w:hAnsi="宋体" w:hint="eastAsia"/>
          <w:color w:val="000000"/>
          <w:szCs w:val="21"/>
        </w:rPr>
        <w:t>*</w:t>
      </w:r>
      <w:r w:rsidR="00F13067" w:rsidRPr="00A5547A">
        <w:rPr>
          <w:rFonts w:ascii="宋体" w:eastAsia="宋体" w:hAnsi="宋体" w:hint="eastAsia"/>
          <w:color w:val="000000"/>
          <w:szCs w:val="21"/>
        </w:rPr>
        <w:t xml:space="preserve"> </w:t>
      </w:r>
      <w:r w:rsidRPr="00A5547A">
        <w:rPr>
          <w:rFonts w:ascii="宋体" w:eastAsia="宋体" w:hAnsi="宋体" w:hint="eastAsia"/>
          <w:szCs w:val="21"/>
        </w:rPr>
        <w:t>的为《高等学历继续教育补充专业目录》内专业。</w:t>
      </w:r>
    </w:p>
    <w:p w:rsidR="002414DE" w:rsidRPr="00A5547A" w:rsidRDefault="002414DE" w:rsidP="00A5547A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A5547A">
        <w:rPr>
          <w:rFonts w:ascii="宋体" w:eastAsia="宋体" w:hAnsi="宋体" w:hint="eastAsia"/>
          <w:szCs w:val="21"/>
        </w:rPr>
        <w:t xml:space="preserve">    </w:t>
      </w:r>
      <w:r w:rsidR="00FF6BC9">
        <w:rPr>
          <w:rFonts w:ascii="宋体" w:eastAsia="宋体" w:hAnsi="宋体" w:hint="eastAsia"/>
          <w:szCs w:val="21"/>
        </w:rPr>
        <w:t>2</w:t>
      </w:r>
      <w:r w:rsidRPr="00A5547A">
        <w:rPr>
          <w:rFonts w:ascii="宋体" w:eastAsia="宋体" w:hAnsi="宋体" w:hint="eastAsia"/>
          <w:szCs w:val="21"/>
        </w:rPr>
        <w:t>.</w:t>
      </w:r>
      <w:r w:rsidR="00995B65" w:rsidRPr="00A5547A">
        <w:rPr>
          <w:rFonts w:ascii="宋体" w:eastAsia="宋体" w:hAnsi="宋体" w:hint="eastAsia"/>
          <w:szCs w:val="21"/>
        </w:rPr>
        <w:t>表中</w:t>
      </w:r>
      <w:r w:rsidR="00E515D7">
        <w:rPr>
          <w:rFonts w:ascii="宋体" w:eastAsia="宋体" w:hAnsi="宋体" w:hint="eastAsia"/>
          <w:szCs w:val="21"/>
        </w:rPr>
        <w:t>专业</w:t>
      </w:r>
      <w:r w:rsidR="008713B0" w:rsidRPr="00A5547A">
        <w:rPr>
          <w:rFonts w:ascii="宋体" w:eastAsia="宋体" w:hAnsi="宋体" w:hint="eastAsia"/>
          <w:szCs w:val="21"/>
        </w:rPr>
        <w:t>代码后加K的为国家控制专业，</w:t>
      </w:r>
      <w:r w:rsidR="00E515D7">
        <w:rPr>
          <w:rFonts w:ascii="宋体" w:eastAsia="宋体" w:hAnsi="宋体" w:hint="eastAsia"/>
          <w:szCs w:val="21"/>
        </w:rPr>
        <w:t>专业</w:t>
      </w:r>
      <w:r w:rsidR="008713B0" w:rsidRPr="00A5547A">
        <w:rPr>
          <w:rFonts w:ascii="宋体" w:eastAsia="宋体" w:hAnsi="宋体" w:hint="eastAsia"/>
          <w:szCs w:val="21"/>
        </w:rPr>
        <w:t>代码后加T的为特设专业。</w:t>
      </w:r>
    </w:p>
    <w:p w:rsidR="00AB7A93" w:rsidRPr="00A5547A" w:rsidRDefault="00FF6BC9" w:rsidP="00A5547A">
      <w:pPr>
        <w:spacing w:line="440" w:lineRule="exact"/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="0063562A" w:rsidRPr="00A5547A">
        <w:rPr>
          <w:rFonts w:ascii="宋体" w:eastAsia="宋体" w:hAnsi="宋体" w:hint="eastAsia"/>
          <w:szCs w:val="21"/>
        </w:rPr>
        <w:t>.表中</w:t>
      </w:r>
      <w:r w:rsidR="00FF16DA" w:rsidRPr="00A5547A">
        <w:rPr>
          <w:rFonts w:ascii="宋体" w:eastAsia="宋体" w:hAnsi="宋体" w:hint="eastAsia"/>
          <w:szCs w:val="21"/>
        </w:rPr>
        <w:t>专科</w:t>
      </w:r>
      <w:r w:rsidR="002414DE" w:rsidRPr="00A5547A">
        <w:rPr>
          <w:rFonts w:ascii="宋体" w:eastAsia="宋体" w:hAnsi="宋体" w:hint="eastAsia"/>
          <w:szCs w:val="21"/>
        </w:rPr>
        <w:t>层次</w:t>
      </w:r>
      <w:r w:rsidR="008924C6">
        <w:rPr>
          <w:rFonts w:ascii="宋体" w:eastAsia="宋体" w:hAnsi="宋体" w:hint="eastAsia"/>
          <w:szCs w:val="21"/>
        </w:rPr>
        <w:t>的“</w:t>
      </w:r>
      <w:r w:rsidR="008924C6" w:rsidRPr="00A5547A">
        <w:rPr>
          <w:rFonts w:ascii="宋体" w:eastAsia="宋体" w:hAnsi="宋体" w:hint="eastAsia"/>
          <w:szCs w:val="21"/>
        </w:rPr>
        <w:t>现开考专业</w:t>
      </w:r>
      <w:r w:rsidR="008924C6">
        <w:rPr>
          <w:rFonts w:ascii="宋体" w:eastAsia="宋体" w:hAnsi="宋体" w:hint="eastAsia"/>
          <w:szCs w:val="21"/>
        </w:rPr>
        <w:t>”</w:t>
      </w:r>
      <w:r w:rsidR="00A75C19">
        <w:rPr>
          <w:rFonts w:ascii="宋体" w:eastAsia="宋体" w:hAnsi="宋体" w:hint="eastAsia"/>
          <w:szCs w:val="21"/>
        </w:rPr>
        <w:t>，专业</w:t>
      </w:r>
      <w:r w:rsidR="0063562A" w:rsidRPr="00A5547A">
        <w:rPr>
          <w:rFonts w:ascii="宋体" w:eastAsia="宋体" w:hAnsi="宋体" w:hint="eastAsia"/>
          <w:szCs w:val="21"/>
        </w:rPr>
        <w:t>代码前缀</w:t>
      </w:r>
      <w:r w:rsidR="00B51F5A" w:rsidRPr="00A5547A">
        <w:rPr>
          <w:rFonts w:ascii="宋体" w:eastAsia="宋体" w:hAnsi="宋体" w:hint="eastAsia"/>
          <w:szCs w:val="21"/>
        </w:rPr>
        <w:t>A</w:t>
      </w:r>
      <w:r w:rsidR="0063562A" w:rsidRPr="00A5547A">
        <w:rPr>
          <w:rFonts w:ascii="宋体" w:eastAsia="宋体" w:hAnsi="宋体" w:hint="eastAsia"/>
          <w:szCs w:val="21"/>
        </w:rPr>
        <w:t>的专业类型为专科</w:t>
      </w:r>
      <w:r w:rsidR="002414DE" w:rsidRPr="00A5547A">
        <w:rPr>
          <w:rFonts w:ascii="宋体" w:eastAsia="宋体" w:hAnsi="宋体" w:hint="eastAsia"/>
          <w:szCs w:val="21"/>
        </w:rPr>
        <w:t>，</w:t>
      </w:r>
      <w:r w:rsidR="00A75C19">
        <w:rPr>
          <w:rFonts w:ascii="宋体" w:eastAsia="宋体" w:hAnsi="宋体" w:hint="eastAsia"/>
          <w:szCs w:val="21"/>
        </w:rPr>
        <w:t>专业代码</w:t>
      </w:r>
      <w:r w:rsidR="0063562A" w:rsidRPr="00A5547A">
        <w:rPr>
          <w:rFonts w:ascii="宋体" w:eastAsia="宋体" w:hAnsi="宋体" w:hint="eastAsia"/>
          <w:szCs w:val="21"/>
        </w:rPr>
        <w:t>前缀</w:t>
      </w:r>
      <w:r w:rsidR="00B51F5A" w:rsidRPr="00A5547A">
        <w:rPr>
          <w:rFonts w:ascii="宋体" w:eastAsia="宋体" w:hAnsi="宋体" w:hint="eastAsia"/>
          <w:szCs w:val="21"/>
        </w:rPr>
        <w:t>C</w:t>
      </w:r>
      <w:r w:rsidR="0063562A" w:rsidRPr="00A5547A">
        <w:rPr>
          <w:rFonts w:ascii="宋体" w:eastAsia="宋体" w:hAnsi="宋体" w:hint="eastAsia"/>
          <w:szCs w:val="21"/>
        </w:rPr>
        <w:t>的专业类型为基础科段。</w:t>
      </w:r>
    </w:p>
    <w:p w:rsidR="0063562A" w:rsidRPr="00A5547A" w:rsidRDefault="00A5547A" w:rsidP="00A5547A">
      <w:pPr>
        <w:spacing w:line="44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</w:t>
      </w:r>
      <w:r w:rsidR="00FF6BC9">
        <w:rPr>
          <w:rFonts w:ascii="宋体" w:eastAsia="宋体" w:hAnsi="宋体" w:hint="eastAsia"/>
          <w:szCs w:val="21"/>
        </w:rPr>
        <w:t>4</w:t>
      </w:r>
      <w:r w:rsidR="00AB7A93" w:rsidRPr="00A5547A">
        <w:rPr>
          <w:rFonts w:ascii="宋体" w:eastAsia="宋体" w:hAnsi="宋体" w:hint="eastAsia"/>
          <w:szCs w:val="21"/>
        </w:rPr>
        <w:t>.表中本科</w:t>
      </w:r>
      <w:r w:rsidR="002414DE" w:rsidRPr="00A5547A">
        <w:rPr>
          <w:rFonts w:ascii="宋体" w:eastAsia="宋体" w:hAnsi="宋体" w:hint="eastAsia"/>
          <w:szCs w:val="21"/>
        </w:rPr>
        <w:t>层次</w:t>
      </w:r>
      <w:r w:rsidR="008924C6">
        <w:rPr>
          <w:rFonts w:ascii="宋体" w:eastAsia="宋体" w:hAnsi="宋体" w:hint="eastAsia"/>
          <w:szCs w:val="21"/>
        </w:rPr>
        <w:t>的“</w:t>
      </w:r>
      <w:r w:rsidR="008924C6" w:rsidRPr="00A5547A">
        <w:rPr>
          <w:rFonts w:ascii="宋体" w:eastAsia="宋体" w:hAnsi="宋体" w:hint="eastAsia"/>
          <w:szCs w:val="21"/>
        </w:rPr>
        <w:t>现开考专业</w:t>
      </w:r>
      <w:r w:rsidR="008924C6">
        <w:rPr>
          <w:rFonts w:ascii="宋体" w:eastAsia="宋体" w:hAnsi="宋体" w:hint="eastAsia"/>
          <w:szCs w:val="21"/>
        </w:rPr>
        <w:t>”</w:t>
      </w:r>
      <w:r w:rsidR="00A75C19">
        <w:rPr>
          <w:rFonts w:ascii="宋体" w:eastAsia="宋体" w:hAnsi="宋体" w:hint="eastAsia"/>
          <w:szCs w:val="21"/>
        </w:rPr>
        <w:t>，专业</w:t>
      </w:r>
      <w:r w:rsidR="00AB7A93" w:rsidRPr="00A5547A">
        <w:rPr>
          <w:rFonts w:ascii="宋体" w:eastAsia="宋体" w:hAnsi="宋体" w:hint="eastAsia"/>
          <w:szCs w:val="21"/>
        </w:rPr>
        <w:t>代码前缀</w:t>
      </w:r>
      <w:r w:rsidR="00B51F5A" w:rsidRPr="00A5547A">
        <w:rPr>
          <w:rFonts w:ascii="宋体" w:eastAsia="宋体" w:hAnsi="宋体" w:hint="eastAsia"/>
          <w:szCs w:val="21"/>
        </w:rPr>
        <w:t>B</w:t>
      </w:r>
      <w:r w:rsidR="00AB7A93" w:rsidRPr="00A5547A">
        <w:rPr>
          <w:rFonts w:ascii="宋体" w:eastAsia="宋体" w:hAnsi="宋体" w:hint="eastAsia"/>
          <w:szCs w:val="21"/>
        </w:rPr>
        <w:t>的专业类型为独立本科段</w:t>
      </w:r>
      <w:r w:rsidR="002414DE" w:rsidRPr="00A5547A">
        <w:rPr>
          <w:rFonts w:ascii="宋体" w:eastAsia="宋体" w:hAnsi="宋体" w:hint="eastAsia"/>
          <w:szCs w:val="21"/>
        </w:rPr>
        <w:t>，</w:t>
      </w:r>
      <w:r w:rsidR="00A75C19">
        <w:rPr>
          <w:rFonts w:ascii="宋体" w:eastAsia="宋体" w:hAnsi="宋体" w:hint="eastAsia"/>
          <w:szCs w:val="21"/>
        </w:rPr>
        <w:t>专业代码</w:t>
      </w:r>
      <w:r w:rsidR="00AB7A93" w:rsidRPr="00A5547A">
        <w:rPr>
          <w:rFonts w:ascii="宋体" w:eastAsia="宋体" w:hAnsi="宋体" w:hint="eastAsia"/>
          <w:szCs w:val="21"/>
        </w:rPr>
        <w:t>前缀</w:t>
      </w:r>
      <w:r w:rsidR="00B51F5A" w:rsidRPr="00A5547A">
        <w:rPr>
          <w:rFonts w:ascii="宋体" w:eastAsia="宋体" w:hAnsi="宋体" w:hint="eastAsia"/>
          <w:szCs w:val="21"/>
        </w:rPr>
        <w:t>C</w:t>
      </w:r>
      <w:r w:rsidR="00AB7A93" w:rsidRPr="00A5547A">
        <w:rPr>
          <w:rFonts w:ascii="宋体" w:eastAsia="宋体" w:hAnsi="宋体" w:hint="eastAsia"/>
          <w:szCs w:val="21"/>
        </w:rPr>
        <w:t>的专业类型为本科或本科段。</w:t>
      </w:r>
    </w:p>
    <w:sectPr w:rsidR="0063562A" w:rsidRPr="00A5547A" w:rsidSect="00AA1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CA" w:rsidRDefault="003E35CA" w:rsidP="00AA1083">
      <w:r>
        <w:separator/>
      </w:r>
    </w:p>
  </w:endnote>
  <w:endnote w:type="continuationSeparator" w:id="1">
    <w:p w:rsidR="003E35CA" w:rsidRDefault="003E35CA" w:rsidP="00AA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CA" w:rsidRDefault="003E35CA" w:rsidP="00AA1083">
      <w:r>
        <w:separator/>
      </w:r>
    </w:p>
  </w:footnote>
  <w:footnote w:type="continuationSeparator" w:id="1">
    <w:p w:rsidR="003E35CA" w:rsidRDefault="003E35CA" w:rsidP="00AA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83"/>
    <w:rsid w:val="00012DC7"/>
    <w:rsid w:val="001C334B"/>
    <w:rsid w:val="001D3A41"/>
    <w:rsid w:val="002228C5"/>
    <w:rsid w:val="002414DE"/>
    <w:rsid w:val="002A1F43"/>
    <w:rsid w:val="002E53B3"/>
    <w:rsid w:val="003679CA"/>
    <w:rsid w:val="00382E76"/>
    <w:rsid w:val="003E35CA"/>
    <w:rsid w:val="003E3F2F"/>
    <w:rsid w:val="003E725F"/>
    <w:rsid w:val="004D5EDD"/>
    <w:rsid w:val="00586DE1"/>
    <w:rsid w:val="005C03D2"/>
    <w:rsid w:val="00626882"/>
    <w:rsid w:val="00634290"/>
    <w:rsid w:val="0063562A"/>
    <w:rsid w:val="0069370E"/>
    <w:rsid w:val="0069610E"/>
    <w:rsid w:val="00747377"/>
    <w:rsid w:val="00764CED"/>
    <w:rsid w:val="00777651"/>
    <w:rsid w:val="007E5FAE"/>
    <w:rsid w:val="00814525"/>
    <w:rsid w:val="008713B0"/>
    <w:rsid w:val="008924C6"/>
    <w:rsid w:val="008F405A"/>
    <w:rsid w:val="00994902"/>
    <w:rsid w:val="00995B65"/>
    <w:rsid w:val="009B47B8"/>
    <w:rsid w:val="00A114D9"/>
    <w:rsid w:val="00A3393C"/>
    <w:rsid w:val="00A52592"/>
    <w:rsid w:val="00A5547A"/>
    <w:rsid w:val="00A75C19"/>
    <w:rsid w:val="00A94A34"/>
    <w:rsid w:val="00AA1083"/>
    <w:rsid w:val="00AB7A93"/>
    <w:rsid w:val="00AD7DB3"/>
    <w:rsid w:val="00B51F5A"/>
    <w:rsid w:val="00C34FF4"/>
    <w:rsid w:val="00CF67C5"/>
    <w:rsid w:val="00D56F9E"/>
    <w:rsid w:val="00D64131"/>
    <w:rsid w:val="00D6654D"/>
    <w:rsid w:val="00E02E26"/>
    <w:rsid w:val="00E44512"/>
    <w:rsid w:val="00E515D7"/>
    <w:rsid w:val="00E553DC"/>
    <w:rsid w:val="00EA3198"/>
    <w:rsid w:val="00F10439"/>
    <w:rsid w:val="00F13067"/>
    <w:rsid w:val="00F34E90"/>
    <w:rsid w:val="00FE2CC8"/>
    <w:rsid w:val="00FE6BA4"/>
    <w:rsid w:val="00FF16DA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083"/>
    <w:rPr>
      <w:sz w:val="18"/>
      <w:szCs w:val="18"/>
    </w:rPr>
  </w:style>
  <w:style w:type="table" w:styleId="a5">
    <w:name w:val="Table Grid"/>
    <w:basedOn w:val="a1"/>
    <w:uiPriority w:val="59"/>
    <w:rsid w:val="00AA10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2020-09-09T02:58:00Z</cp:lastPrinted>
  <dcterms:created xsi:type="dcterms:W3CDTF">2020-09-03T08:13:00Z</dcterms:created>
  <dcterms:modified xsi:type="dcterms:W3CDTF">2020-10-16T07:44:00Z</dcterms:modified>
</cp:coreProperties>
</file>