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34" w:rsidRDefault="00A50334">
      <w:pPr>
        <w:spacing w:line="62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华文中宋" w:eastAsia="华文中宋" w:hAnsi="华文中宋" w:cs="华文中宋" w:hint="eastAsia"/>
          <w:spacing w:val="-28"/>
          <w:kern w:val="0"/>
          <w:sz w:val="44"/>
          <w:szCs w:val="44"/>
        </w:rPr>
        <w:t>国家税务总局新疆维吾尔自治区税务</w:t>
      </w:r>
      <w:r>
        <w:rPr>
          <w:rFonts w:ascii="华文中宋" w:eastAsia="华文中宋" w:hAnsi="华文中宋" w:cs="华文中宋"/>
          <w:spacing w:val="-28"/>
          <w:kern w:val="0"/>
          <w:sz w:val="44"/>
          <w:szCs w:val="44"/>
        </w:rPr>
        <w:t>2020</w:t>
      </w:r>
      <w:r>
        <w:rPr>
          <w:rFonts w:ascii="华文中宋" w:eastAsia="华文中宋" w:hAnsi="华文中宋" w:cs="华文中宋" w:hint="eastAsia"/>
          <w:spacing w:val="-28"/>
          <w:kern w:val="0"/>
          <w:sz w:val="44"/>
          <w:szCs w:val="44"/>
        </w:rPr>
        <w:t>年度</w:t>
      </w:r>
      <w:r>
        <w:rPr>
          <w:rFonts w:ascii="华文中宋" w:eastAsia="华文中宋" w:hAnsi="华文中宋" w:cs="华文中宋" w:hint="eastAsia"/>
          <w:spacing w:val="-20"/>
          <w:kern w:val="0"/>
          <w:sz w:val="44"/>
          <w:szCs w:val="44"/>
        </w:rPr>
        <w:t>拟录用公务员公示公告</w:t>
      </w:r>
    </w:p>
    <w:p w:rsidR="00A50334" w:rsidRDefault="00A50334">
      <w:pPr>
        <w:spacing w:line="62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A50334" w:rsidRDefault="00A50334" w:rsidP="00206A1F">
      <w:pPr>
        <w:spacing w:line="62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根据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年度中央机关及其直属机构考试录用公务员工作有关要求，经过笔试、面试、体检和考察等程序，确定郭小静等</w:t>
      </w:r>
      <w:r>
        <w:rPr>
          <w:rFonts w:ascii="Times New Roman" w:eastAsia="仿宋_GB2312" w:hAnsi="Times New Roman" w:cs="Times New Roman"/>
          <w:sz w:val="32"/>
          <w:szCs w:val="32"/>
        </w:rPr>
        <w:t>19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人为国家税务总局新疆维吾尔自治区税务局拟录用公务员，现予以公示。公示期间如有问题，请向国家税务总局新疆维吾尔自治区税务局反映。</w:t>
      </w:r>
    </w:p>
    <w:p w:rsidR="00A50334" w:rsidRDefault="00A50334" w:rsidP="00206A1F">
      <w:pPr>
        <w:adjustRightInd w:val="0"/>
        <w:snapToGrid w:val="0"/>
        <w:spacing w:line="620" w:lineRule="exact"/>
        <w:ind w:firstLineChars="200" w:firstLine="316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公示时间：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26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仿宋_GB2312"/>
          <w:kern w:val="0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日（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个工作日）</w:t>
      </w:r>
    </w:p>
    <w:p w:rsidR="00A50334" w:rsidRDefault="00A50334" w:rsidP="00206A1F">
      <w:pPr>
        <w:adjustRightInd w:val="0"/>
        <w:snapToGrid w:val="0"/>
        <w:spacing w:line="620" w:lineRule="exact"/>
        <w:ind w:firstLineChars="200" w:firstLine="316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监督电话：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0991-2681311</w:t>
      </w:r>
    </w:p>
    <w:p w:rsidR="00A50334" w:rsidRDefault="00A50334" w:rsidP="00206A1F">
      <w:pPr>
        <w:adjustRightInd w:val="0"/>
        <w:snapToGrid w:val="0"/>
        <w:spacing w:line="620" w:lineRule="exact"/>
        <w:ind w:leftChars="304" w:left="31680" w:hangingChars="500" w:firstLine="3168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联系地址：</w:t>
      </w:r>
      <w:r>
        <w:rPr>
          <w:rFonts w:ascii="Times New Roman" w:eastAsia="仿宋_GB2312" w:hAnsi="Times New Roman" w:cs="仿宋_GB2312" w:hint="eastAsia"/>
          <w:w w:val="88"/>
          <w:kern w:val="0"/>
          <w:sz w:val="32"/>
          <w:szCs w:val="32"/>
        </w:rPr>
        <w:t>新疆维吾尔自治区乌鲁木齐市天山区青年路</w:t>
      </w:r>
      <w:r>
        <w:rPr>
          <w:rFonts w:ascii="Times New Roman" w:eastAsia="仿宋_GB2312" w:hAnsi="Times New Roman" w:cs="Times New Roman"/>
          <w:w w:val="88"/>
          <w:kern w:val="0"/>
          <w:sz w:val="32"/>
          <w:szCs w:val="32"/>
        </w:rPr>
        <w:t>397</w:t>
      </w:r>
      <w:r>
        <w:rPr>
          <w:rFonts w:ascii="Times New Roman" w:eastAsia="仿宋_GB2312" w:hAnsi="Times New Roman" w:cs="仿宋_GB2312" w:hint="eastAsia"/>
          <w:w w:val="88"/>
          <w:kern w:val="0"/>
          <w:sz w:val="32"/>
          <w:szCs w:val="32"/>
        </w:rPr>
        <w:t>号</w:t>
      </w:r>
    </w:p>
    <w:p w:rsidR="00A50334" w:rsidRDefault="00A50334" w:rsidP="00206A1F">
      <w:pPr>
        <w:spacing w:line="62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邮政编码：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830002</w:t>
      </w:r>
    </w:p>
    <w:p w:rsidR="00A50334" w:rsidRDefault="00A50334" w:rsidP="00206A1F">
      <w:pPr>
        <w:spacing w:line="62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50334" w:rsidRDefault="00A50334" w:rsidP="00206A1F">
      <w:pPr>
        <w:spacing w:line="62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附件：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国家税务总局新疆维吾尔自治区税务局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2020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年度拟录用公务员名单</w:t>
      </w:r>
    </w:p>
    <w:p w:rsidR="00A50334" w:rsidRDefault="00A50334" w:rsidP="00206A1F">
      <w:pPr>
        <w:spacing w:line="62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50334" w:rsidRDefault="00A50334" w:rsidP="00206A1F">
      <w:pPr>
        <w:spacing w:line="620" w:lineRule="exact"/>
        <w:ind w:firstLineChars="200" w:firstLine="3168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A50334" w:rsidRDefault="00A50334" w:rsidP="00206A1F">
      <w:pPr>
        <w:spacing w:line="620" w:lineRule="exact"/>
        <w:ind w:firstLineChars="8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国家税务总局新疆维吾尔自治区税务局</w:t>
      </w:r>
    </w:p>
    <w:p w:rsidR="00A50334" w:rsidRDefault="00A50334" w:rsidP="00206A1F">
      <w:pPr>
        <w:spacing w:line="620" w:lineRule="exact"/>
        <w:ind w:firstLineChars="1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25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p w:rsidR="00A50334" w:rsidRDefault="00A50334">
      <w:pPr>
        <w:rPr>
          <w:rFonts w:cs="Times New Roman"/>
        </w:rPr>
      </w:pPr>
    </w:p>
    <w:sectPr w:rsidR="00A50334" w:rsidSect="00947EE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334" w:rsidRDefault="00A50334" w:rsidP="002564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50334" w:rsidRDefault="00A50334" w:rsidP="002564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334" w:rsidRDefault="00A50334" w:rsidP="002564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50334" w:rsidRDefault="00A50334" w:rsidP="002564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4AC5962"/>
    <w:rsid w:val="00206A1F"/>
    <w:rsid w:val="002564A4"/>
    <w:rsid w:val="00442D42"/>
    <w:rsid w:val="004A34E3"/>
    <w:rsid w:val="00947EE9"/>
    <w:rsid w:val="00A50334"/>
    <w:rsid w:val="00E85856"/>
    <w:rsid w:val="2CD465FF"/>
    <w:rsid w:val="31C91CCE"/>
    <w:rsid w:val="34AC5962"/>
    <w:rsid w:val="38D463AB"/>
    <w:rsid w:val="3A54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EE9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6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64A4"/>
    <w:rPr>
      <w:rFonts w:ascii="Calibri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56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64A4"/>
    <w:rPr>
      <w:rFonts w:ascii="Calibri" w:hAnsi="Calibri" w:cs="Calibri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06A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176"/>
    <w:rPr>
      <w:rFonts w:ascii="Calibri" w:hAnsi="Calibri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国家税务总局新疆维吾尔自治区税务2020年度拟录用公务员公示公告</dc:title>
  <dc:subject/>
  <dc:creator> </dc:creator>
  <cp:keywords/>
  <dc:description/>
  <cp:lastModifiedBy>undefined</cp:lastModifiedBy>
  <cp:revision>2</cp:revision>
  <cp:lastPrinted>2020-11-25T10:09:00Z</cp:lastPrinted>
  <dcterms:created xsi:type="dcterms:W3CDTF">2020-11-25T10:09:00Z</dcterms:created>
  <dcterms:modified xsi:type="dcterms:W3CDTF">2020-11-25T10:09:00Z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