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梅州市创文办</w:t>
      </w:r>
      <w:r>
        <w:rPr>
          <w:rFonts w:hint="eastAsia"/>
          <w:b/>
          <w:bCs/>
          <w:sz w:val="30"/>
          <w:szCs w:val="30"/>
        </w:rPr>
        <w:t>公开招聘</w:t>
      </w:r>
      <w:r>
        <w:rPr>
          <w:rFonts w:hint="eastAsia"/>
          <w:b/>
          <w:bCs/>
          <w:sz w:val="30"/>
          <w:szCs w:val="30"/>
          <w:lang w:val="en-US" w:eastAsia="zh-CN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我已仔细阅读本次招聘公告及《对违反有关规定已报名参加考试人员的相关处理措施》，清楚并理解其内容。在此我郑重承诺：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一、根据平等自愿、诚实守信原则，我自愿应聘</w:t>
      </w:r>
      <w:r>
        <w:rPr>
          <w:rFonts w:hint="eastAsia"/>
          <w:sz w:val="24"/>
          <w:szCs w:val="24"/>
          <w:lang w:val="en-US" w:eastAsia="zh-CN"/>
        </w:rPr>
        <w:t>梅州市创文办非编</w:t>
      </w:r>
      <w:r>
        <w:rPr>
          <w:rFonts w:hint="eastAsia"/>
          <w:sz w:val="24"/>
          <w:szCs w:val="24"/>
        </w:rPr>
        <w:t>工作人员，自觉维护招聘秩序，珍惜公共资源，对个人应聘行为负责，若进入体检、考察和公示入职程序，则信守承诺不擅自放弃资格。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自觉遵守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0" w:leftChars="0" w:firstLine="420" w:firstLineChars="0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0" w:leftChars="0" w:firstLine="42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0" w:leftChars="0" w:firstLine="42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日    期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对违反有关规定已报名参加考试人员的相关处理措施</w:t>
      </w:r>
      <w:r>
        <w:rPr>
          <w:rFonts w:hint="eastAsia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</w:t>
      </w:r>
      <w:r>
        <w:rPr>
          <w:rFonts w:hint="eastAsia"/>
          <w:sz w:val="24"/>
          <w:szCs w:val="24"/>
          <w:lang w:val="en-US" w:eastAsia="zh-CN"/>
        </w:rPr>
        <w:t>梅州市创文办</w:t>
      </w:r>
      <w:r>
        <w:rPr>
          <w:rFonts w:hint="eastAsia"/>
          <w:sz w:val="24"/>
          <w:szCs w:val="24"/>
        </w:rPr>
        <w:t>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四</w:t>
      </w:r>
      <w:r>
        <w:rPr>
          <w:rFonts w:hint="eastAsia"/>
          <w:sz w:val="24"/>
          <w:szCs w:val="24"/>
        </w:rPr>
        <w:t>、虽未在报名表中设置但已公示的相关规定或要求，由考生自觉遵守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0" w:leftChars="0" w:firstLine="42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日    期</w:t>
      </w:r>
      <w:r>
        <w:rPr>
          <w:rFonts w:hint="eastAsia"/>
          <w:sz w:val="21"/>
          <w:szCs w:val="21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D092D"/>
    <w:rsid w:val="667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2020-11-16T07:56:16Z</dcterms:created>
  <dc:creator>abc</dc:creator>
  <cp:lastModifiedBy>abc</cp:lastModifiedBy>
  <dcterms:modified xsi:type="dcterms:W3CDTF">2020-11-16T08:32:50Z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