
<file path=[Content_Types].xml><?xml version="1.0" encoding="utf-8"?>
<Types xmlns="http://schemas.openxmlformats.org/package/2006/content-types">
  <Default Extension="xml" ContentType="application/xml"/>
  <Default Extension="wmf" ContentType="image/x-wmf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79" w:lineRule="exact"/>
        <w:jc w:val="center"/>
        <w:rPr>
          <w:rFonts w:ascii="仿宋_GB2312"/>
          <w:sz w:val="32"/>
          <w:szCs w:val="32"/>
        </w:rPr>
      </w:pPr>
      <w:bookmarkStart w:id="0" w:name="_GoBack"/>
      <w:bookmarkEnd w:id="0"/>
      <w:r>
        <w:rPr>
          <w:rFonts w:ascii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ge">
                  <wp:posOffset>4572635</wp:posOffset>
                </wp:positionV>
                <wp:extent cx="5615940" cy="0"/>
                <wp:effectExtent l="0" t="13970" r="3810" b="24130"/>
                <wp:wrapNone/>
                <wp:docPr id="1" name="自选图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15940" cy="0"/>
                        </a:xfrm>
                        <a:prstGeom prst="straightConnector1">
                          <a:avLst/>
                        </a:prstGeom>
                        <a:ln w="285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自选图形 2" o:spid="_x0000_s1026" o:spt="32" type="#_x0000_t32" style="position:absolute;left:0pt;margin-left:0pt;margin-top:360.05pt;height:0pt;width:442.2pt;mso-position-horizontal-relative:margin;mso-position-vertical-relative:page;z-index:251656192;mso-width-relative:page;mso-height-relative:page;" filled="f" stroked="t" coordsize="21600,21600" o:gfxdata="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">
                <v:fill on="f" focussize="0,0"/>
                <v:stroke weight="2.25pt" color="#FF0000" joinstyle="round"/>
                <v:imagedata o:title=""/>
                <o:lock v:ext="edit" aspectratio="f"/>
              </v:shape>
            </w:pict>
          </mc:Fallback>
        </mc:AlternateContent>
      </w:r>
    </w:p>
    <w:p>
      <w:pPr>
        <w:pStyle w:val="2"/>
        <w:spacing w:line="579" w:lineRule="exact"/>
        <w:ind w:left="5250"/>
        <w:rPr>
          <w:rFonts w:ascii="仿宋_GB2312"/>
          <w:sz w:val="32"/>
          <w:szCs w:val="32"/>
        </w:rPr>
      </w:pPr>
    </w:p>
    <w:p>
      <w:pPr>
        <w:pStyle w:val="2"/>
        <w:spacing w:line="579" w:lineRule="exact"/>
        <w:rPr>
          <w:rFonts w:ascii="仿宋_GB2312"/>
          <w:sz w:val="32"/>
          <w:szCs w:val="32"/>
        </w:rPr>
      </w:pPr>
      <w:r>
        <w:rPr>
          <w:rFonts w:ascii="仿宋_GB2312"/>
          <w:sz w:val="32"/>
          <w:szCs w:val="32"/>
        </w:rPr>
        <w:pict>
          <v:shape id="_x0000_s1027" o:spid="_x0000_s1027" o:spt="136" type="#_x0000_t136" style="position:absolute;left:0pt;margin-left:0pt;margin-top:179.95pt;height:51pt;width:442.2pt;mso-position-horizontal-relative:margin;mso-position-vertical-relative:page;z-index:251655168;mso-width-relative:page;mso-height-relative:page;" fillcolor="#FF0000" filled="t" stroked="t" coordsize="21600,21600">
            <v:path/>
            <v:fill on="t" focussize="0,0"/>
            <v:stroke color="#FFFFFF"/>
            <v:imagedata o:title=""/>
            <o:lock v:ext="edit"/>
            <v:textpath on="t" fitshape="t" fitpath="t" trim="t" xscale="f" string="抚州市临川区人力资源和社会保障局文件" style="font-family:方正小标宋简体;font-size:36pt;font-weight:bold;v-text-align:center;"/>
          </v:shape>
        </w:pict>
      </w:r>
    </w:p>
    <w:p>
      <w:pPr>
        <w:pStyle w:val="2"/>
        <w:spacing w:line="579" w:lineRule="exact"/>
        <w:rPr>
          <w:rFonts w:ascii="仿宋_GB2312"/>
          <w:sz w:val="32"/>
          <w:szCs w:val="32"/>
        </w:rPr>
      </w:pPr>
    </w:p>
    <w:p>
      <w:pPr>
        <w:pStyle w:val="2"/>
        <w:spacing w:line="579" w:lineRule="exact"/>
        <w:rPr>
          <w:rFonts w:ascii="仿宋_GB2312"/>
          <w:sz w:val="32"/>
          <w:szCs w:val="32"/>
        </w:rPr>
      </w:pPr>
    </w:p>
    <w:p>
      <w:pPr>
        <w:spacing w:line="579" w:lineRule="exact"/>
        <w:jc w:val="center"/>
        <w:rPr>
          <w:rFonts w:ascii="仿宋_GB2312" w:hAnsi="宋体" w:cs="宋体"/>
          <w:b/>
          <w:bCs/>
          <w:sz w:val="32"/>
          <w:szCs w:val="32"/>
        </w:rPr>
      </w:pPr>
    </w:p>
    <w:p>
      <w:pPr>
        <w:spacing w:line="579" w:lineRule="exact"/>
        <w:ind w:firstLine="2560" w:firstLineChars="800"/>
        <w:rPr>
          <w:rFonts w:ascii="仿宋_GB2312" w:hAnsi="宋体"/>
          <w:sz w:val="32"/>
          <w:szCs w:val="32"/>
        </w:rPr>
      </w:pPr>
    </w:p>
    <w:p>
      <w:pPr>
        <w:spacing w:line="400" w:lineRule="exact"/>
        <w:ind w:firstLine="640" w:firstLineChars="200"/>
        <w:rPr>
          <w:rFonts w:ascii="仿宋_GB2312" w:hAnsi="仿宋_GB2312" w:cs="仿宋_GB2312"/>
          <w:sz w:val="32"/>
          <w:szCs w:val="32"/>
        </w:rPr>
      </w:pPr>
    </w:p>
    <w:p>
      <w:pPr>
        <w:spacing w:line="579" w:lineRule="exact"/>
        <w:jc w:val="center"/>
        <w:rPr>
          <w:rFonts w:ascii="仿宋_GB2312" w:hAnsi="仿宋_GB2312" w:cs="仿宋_GB2312"/>
          <w:sz w:val="32"/>
          <w:szCs w:val="32"/>
        </w:rPr>
      </w:pPr>
      <w:r>
        <w:rPr>
          <w:rFonts w:hint="eastAsia" w:ascii="仿宋_GB2312" w:hAnsi="仿宋_GB2312" w:cs="仿宋_GB2312"/>
          <w:sz w:val="32"/>
          <w:szCs w:val="32"/>
        </w:rPr>
        <w:t>临人社字〔2020〕24号</w:t>
      </w:r>
    </w:p>
    <w:p>
      <w:pPr>
        <w:spacing w:line="579" w:lineRule="exact"/>
        <w:ind w:firstLine="640" w:firstLineChars="200"/>
        <w:rPr>
          <w:rFonts w:ascii="仿宋_GB2312" w:hAnsi="仿宋_GB2312" w:cs="仿宋_GB2312"/>
          <w:sz w:val="32"/>
          <w:szCs w:val="32"/>
        </w:rPr>
      </w:pPr>
    </w:p>
    <w:p>
      <w:pPr>
        <w:spacing w:line="579" w:lineRule="exact"/>
        <w:ind w:firstLine="640" w:firstLineChars="200"/>
        <w:rPr>
          <w:rFonts w:ascii="仿宋_GB2312" w:hAnsi="仿宋_GB2312" w:cs="仿宋_GB2312"/>
          <w:sz w:val="32"/>
          <w:szCs w:val="32"/>
        </w:rPr>
      </w:pPr>
    </w:p>
    <w:p>
      <w:pPr>
        <w:spacing w:line="579" w:lineRule="exact"/>
        <w:jc w:val="center"/>
        <w:rPr>
          <w:rFonts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转发抚州市人力资源和社会保障局</w:t>
      </w:r>
    </w:p>
    <w:p>
      <w:pPr>
        <w:spacing w:line="579" w:lineRule="exact"/>
        <w:jc w:val="center"/>
        <w:rPr>
          <w:rFonts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《关于聘用陈思超等673名同志为事业单位工作人员的通知》的通知</w:t>
      </w:r>
    </w:p>
    <w:p>
      <w:pPr>
        <w:spacing w:line="579" w:lineRule="exact"/>
        <w:ind w:firstLine="640" w:firstLineChars="200"/>
        <w:rPr>
          <w:rFonts w:ascii="仿宋_GB2312" w:hAnsi="仿宋_GB2312" w:cs="仿宋_GB2312"/>
          <w:sz w:val="32"/>
          <w:szCs w:val="32"/>
        </w:rPr>
      </w:pPr>
    </w:p>
    <w:p>
      <w:pPr>
        <w:spacing w:line="579" w:lineRule="exact"/>
        <w:rPr>
          <w:rFonts w:ascii="仿宋_GB2312" w:hAnsi="仿宋_GB2312" w:cs="仿宋_GB2312"/>
          <w:sz w:val="32"/>
          <w:szCs w:val="32"/>
        </w:rPr>
      </w:pPr>
      <w:r>
        <w:rPr>
          <w:rFonts w:hint="eastAsia" w:ascii="仿宋_GB2312" w:hAnsi="仿宋_GB2312" w:cs="仿宋_GB2312"/>
          <w:sz w:val="32"/>
          <w:szCs w:val="32"/>
        </w:rPr>
        <w:t>各有关单位：</w:t>
      </w:r>
    </w:p>
    <w:p>
      <w:pPr>
        <w:spacing w:line="579" w:lineRule="exact"/>
        <w:ind w:firstLine="640" w:firstLineChars="200"/>
        <w:rPr>
          <w:rFonts w:ascii="仿宋_GB2312" w:hAnsi="仿宋_GB2312" w:cs="仿宋_GB2312"/>
          <w:sz w:val="32"/>
          <w:szCs w:val="32"/>
        </w:rPr>
      </w:pPr>
      <w:r>
        <w:rPr>
          <w:rFonts w:hint="eastAsia" w:ascii="仿宋_GB2312" w:hAnsi="仿宋_GB2312" w:cs="仿宋_GB2312"/>
          <w:sz w:val="32"/>
          <w:szCs w:val="32"/>
        </w:rPr>
        <w:t>现将抚州市人力资源和社会保障局《关于聘用陈思超等673名同志为事业单位工作人员的通知》（抚人社字 [2020]74号）转发给你们，请各单位按规定及时办理相关手续。</w:t>
      </w:r>
    </w:p>
    <w:p>
      <w:pPr>
        <w:spacing w:line="579" w:lineRule="exact"/>
        <w:ind w:firstLine="640" w:firstLineChars="200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一、办理程序</w:t>
      </w:r>
    </w:p>
    <w:p>
      <w:pPr>
        <w:spacing w:line="579" w:lineRule="exact"/>
        <w:ind w:firstLine="640" w:firstLineChars="200"/>
        <w:rPr>
          <w:rFonts w:ascii="仿宋_GB2312" w:hAnsi="仿宋_GB2312" w:cs="仿宋_GB2312"/>
          <w:sz w:val="32"/>
          <w:szCs w:val="32"/>
        </w:rPr>
      </w:pPr>
      <w:r>
        <w:rPr>
          <w:rFonts w:hint="eastAsia" w:ascii="仿宋_GB2312" w:hAnsi="仿宋_GB2312" w:cs="仿宋_GB2312"/>
          <w:sz w:val="32"/>
          <w:szCs w:val="32"/>
        </w:rPr>
        <w:t>1.用人单位通知考生到区人社局领取《聘用通知书》，按时到单位报到（原已有正式机关事业单位工作的招聘人员另需开具调动通知，回原单位开出行政介绍信和工资介绍信），并原则上在一个月内办理完手续。</w:t>
      </w:r>
    </w:p>
    <w:p>
      <w:pPr>
        <w:spacing w:line="579" w:lineRule="exact"/>
        <w:ind w:firstLine="640" w:firstLineChars="200"/>
        <w:rPr>
          <w:rFonts w:ascii="仿宋_GB2312" w:hAnsi="仿宋_GB2312" w:cs="仿宋_GB2312"/>
          <w:sz w:val="32"/>
          <w:szCs w:val="32"/>
        </w:rPr>
      </w:pPr>
      <w:r>
        <w:rPr>
          <w:rFonts w:hint="eastAsia" w:ascii="仿宋_GB2312" w:hAnsi="仿宋_GB2312" w:cs="仿宋_GB2312"/>
          <w:sz w:val="32"/>
          <w:szCs w:val="32"/>
        </w:rPr>
        <w:t>2.用人单位与招聘人员签订《事业单位聘用合同》，组织考生填报《聘用审批表》，经用人单位、主管部门盖章，报我局审批，并报市人社局备案。</w:t>
      </w:r>
    </w:p>
    <w:p>
      <w:pPr>
        <w:spacing w:line="579" w:lineRule="exact"/>
        <w:ind w:firstLine="640" w:firstLineChars="200"/>
        <w:rPr>
          <w:rFonts w:ascii="仿宋_GB2312" w:hAnsi="仿宋_GB2312" w:cs="仿宋_GB2312"/>
          <w:sz w:val="32"/>
          <w:szCs w:val="32"/>
        </w:rPr>
      </w:pPr>
      <w:r>
        <w:rPr>
          <w:rFonts w:hint="eastAsia" w:ascii="仿宋_GB2312" w:hAnsi="仿宋_GB2312" w:cs="仿宋_GB2312"/>
          <w:sz w:val="32"/>
          <w:szCs w:val="32"/>
        </w:rPr>
        <w:t>3.用人单位凭《聘用通知书》，为聘用人员办理人事工资关系、编制、户口迁移和社保医保等相关手续。</w:t>
      </w:r>
    </w:p>
    <w:p>
      <w:pPr>
        <w:spacing w:line="579" w:lineRule="exact"/>
        <w:ind w:firstLine="640" w:firstLineChars="200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二、试用期</w:t>
      </w:r>
    </w:p>
    <w:p>
      <w:pPr>
        <w:spacing w:line="579" w:lineRule="exact"/>
        <w:ind w:firstLine="640" w:firstLineChars="200"/>
        <w:rPr>
          <w:rFonts w:ascii="仿宋_GB2312" w:hAnsi="仿宋_GB2312" w:cs="仿宋_GB2312"/>
          <w:sz w:val="32"/>
          <w:szCs w:val="32"/>
        </w:rPr>
      </w:pPr>
      <w:r>
        <w:rPr>
          <w:rFonts w:hint="eastAsia" w:ascii="仿宋_GB2312" w:hAnsi="仿宋_GB2312" w:cs="仿宋_GB2312"/>
          <w:sz w:val="32"/>
          <w:szCs w:val="32"/>
        </w:rPr>
        <w:t>公开考试聘用人员实行试用期制度。应届毕业生和首次就业的历届毕业生试用期为12个月，已就业的历届毕业生试用期为6个月（需提供单位聘用合同及社保缴费清单等已就业依据的）</w:t>
      </w:r>
    </w:p>
    <w:p>
      <w:pPr>
        <w:spacing w:line="579" w:lineRule="exact"/>
        <w:ind w:firstLine="640" w:firstLineChars="200"/>
        <w:rPr>
          <w:rFonts w:ascii="仿宋_GB2312" w:hAnsi="仿宋_GB2312" w:cs="仿宋_GB2312"/>
          <w:sz w:val="32"/>
          <w:szCs w:val="32"/>
        </w:rPr>
      </w:pPr>
      <w:r>
        <w:rPr>
          <w:rFonts w:hint="eastAsia" w:ascii="仿宋_GB2312" w:hAnsi="仿宋_GB2312" w:cs="仿宋_GB2312"/>
          <w:sz w:val="32"/>
          <w:szCs w:val="32"/>
        </w:rPr>
        <w:t>新招聘人员如原有正式机关事业编制，按规定办理相关调动手续，已办理转正定级手续的，根据招聘岗位、考生所学专业和专业技术职务确定岗位类别和层次，其他人员聘用岗位定为试用期。</w:t>
      </w:r>
    </w:p>
    <w:p>
      <w:pPr>
        <w:spacing w:line="579" w:lineRule="exact"/>
        <w:ind w:firstLine="640" w:firstLineChars="200"/>
        <w:rPr>
          <w:rFonts w:ascii="仿宋_GB2312" w:hAnsi="仿宋_GB2312" w:cs="仿宋_GB2312"/>
          <w:sz w:val="32"/>
          <w:szCs w:val="32"/>
        </w:rPr>
      </w:pPr>
      <w:r>
        <w:rPr>
          <w:rFonts w:hint="eastAsia" w:ascii="仿宋_GB2312" w:hAnsi="仿宋_GB2312" w:cs="仿宋_GB2312"/>
          <w:sz w:val="32"/>
          <w:szCs w:val="32"/>
        </w:rPr>
        <w:t>聘用人员试用期结束后，用人单位及时为考核合格人员办理转正定级手续，将办理完毕的《聘用审批表》交档案管理部门并放入聘用人员的人事档案。涉及聘用人员转正定级后岗位有变动的，及时为所聘人员办理新岗位的聘任并兑现相关待遇。</w:t>
      </w:r>
    </w:p>
    <w:p>
      <w:pPr>
        <w:spacing w:line="579" w:lineRule="exact"/>
        <w:ind w:firstLine="640" w:firstLineChars="200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三、聘用合同</w:t>
      </w:r>
    </w:p>
    <w:p>
      <w:pPr>
        <w:spacing w:line="579" w:lineRule="exact"/>
        <w:ind w:firstLine="640" w:firstLineChars="200"/>
        <w:rPr>
          <w:rFonts w:ascii="仿宋_GB2312" w:hAnsi="仿宋_GB2312" w:cs="仿宋_GB2312"/>
          <w:sz w:val="32"/>
          <w:szCs w:val="32"/>
        </w:rPr>
      </w:pPr>
      <w:r>
        <w:rPr>
          <w:rFonts w:hint="eastAsia" w:ascii="仿宋_GB2312" w:hAnsi="仿宋_GB2312" w:cs="仿宋_GB2312"/>
          <w:sz w:val="32"/>
          <w:szCs w:val="32"/>
        </w:rPr>
        <w:t>《江西省事业聘用合同书》一式叁份，聘用单位和受聘人员各执一份，一份进入个人档案。聘用合同要求文本规范、书写工整，初次聘用期限为3-5年（含试用期）。用人单位与受聘人员期满续聘、发生合同变更、解聘、止聘的要及时签订相关文书并进入个人档案。</w:t>
      </w:r>
    </w:p>
    <w:p>
      <w:pPr>
        <w:spacing w:line="579" w:lineRule="exact"/>
        <w:ind w:firstLine="640" w:firstLineChars="200"/>
        <w:rPr>
          <w:rFonts w:ascii="仿宋_GB2312" w:hAnsi="仿宋_GB2312" w:cs="仿宋_GB2312"/>
          <w:sz w:val="32"/>
          <w:szCs w:val="32"/>
        </w:rPr>
      </w:pPr>
    </w:p>
    <w:p>
      <w:pPr>
        <w:spacing w:line="579" w:lineRule="exact"/>
        <w:ind w:firstLine="640" w:firstLineChars="200"/>
        <w:rPr>
          <w:rFonts w:ascii="仿宋_GB2312" w:hAnsi="仿宋_GB2312" w:cs="仿宋_GB2312"/>
          <w:sz w:val="32"/>
          <w:szCs w:val="32"/>
        </w:rPr>
      </w:pPr>
    </w:p>
    <w:p>
      <w:pPr>
        <w:spacing w:line="579" w:lineRule="exact"/>
        <w:ind w:firstLine="4320" w:firstLineChars="1350"/>
        <w:rPr>
          <w:rFonts w:ascii="仿宋_GB2312" w:hAnsi="仿宋_GB2312" w:cs="仿宋_GB2312"/>
          <w:sz w:val="32"/>
          <w:szCs w:val="32"/>
        </w:rPr>
      </w:pPr>
      <w:r>
        <w:rPr>
          <w:rFonts w:hint="eastAsia" w:ascii="仿宋_GB2312" w:hAnsi="仿宋_GB2312" w:cs="仿宋_GB2312"/>
          <w:sz w:val="32"/>
          <w:szCs w:val="32"/>
        </w:rPr>
        <w:pict>
          <v:shape id="_x0000_s1039" o:spid="_x0000_s1039" o:spt="201" type="#_x0000_t201" style="position:absolute;left:0pt;margin-left:345pt;margin-top:212.55pt;height:111.75pt;width:117pt;mso-position-horizontal-relative:page;mso-position-vertical-relative:page;z-index:251668480;mso-width-relative:page;mso-height-relative:page;" o:ole="t" filled="f" stroked="f" coordsize="21600,21600">
            <v:path/>
            <v:fill on="f" focussize="0,0"/>
            <v:stroke on="f" joinstyle="miter"/>
            <v:imagedata r:id="rId8" o:title=""/>
            <o:lock v:ext="edit"/>
          </v:shape>
        </w:pict>
      </w:r>
      <w:r>
        <w:rPr>
          <w:rFonts w:hint="eastAsia" w:ascii="仿宋_GB2312" w:hAnsi="仿宋_GB2312" w:cs="仿宋_GB2312"/>
          <w:sz w:val="32"/>
          <w:szCs w:val="32"/>
        </w:rPr>
        <w:t>临川区人力资源和社会保障局</w:t>
      </w:r>
    </w:p>
    <w:p>
      <w:pPr>
        <w:spacing w:line="579" w:lineRule="exact"/>
        <w:ind w:firstLine="5120" w:firstLineChars="1600"/>
        <w:rPr>
          <w:rFonts w:ascii="仿宋_GB2312" w:hAnsi="仿宋_GB2312" w:cs="仿宋_GB2312"/>
          <w:sz w:val="32"/>
          <w:szCs w:val="32"/>
        </w:rPr>
      </w:pPr>
      <w:r>
        <w:rPr>
          <w:rFonts w:hint="eastAsia" w:ascii="仿宋_GB2312" w:hAnsi="仿宋_GB2312" w:cs="仿宋_GB2312"/>
          <w:sz w:val="32"/>
          <w:szCs w:val="32"/>
        </w:rPr>
        <w:t>2020年11月18日</w:t>
      </w:r>
    </w:p>
    <w:p>
      <w:pPr>
        <w:spacing w:line="579" w:lineRule="exact"/>
        <w:ind w:firstLine="640" w:firstLineChars="200"/>
        <w:rPr>
          <w:rFonts w:ascii="仿宋_GB2312" w:hAnsi="仿宋_GB2312" w:cs="仿宋_GB2312"/>
          <w:sz w:val="32"/>
          <w:szCs w:val="32"/>
        </w:rPr>
      </w:pPr>
    </w:p>
    <w:p>
      <w:pPr>
        <w:spacing w:line="579" w:lineRule="exact"/>
        <w:ind w:firstLine="640" w:firstLineChars="200"/>
        <w:rPr>
          <w:rFonts w:ascii="仿宋_GB2312" w:hAnsi="仿宋_GB2312" w:cs="仿宋_GB2312"/>
          <w:sz w:val="32"/>
          <w:szCs w:val="32"/>
        </w:rPr>
      </w:pPr>
    </w:p>
    <w:p>
      <w:pPr>
        <w:spacing w:line="579" w:lineRule="exact"/>
        <w:ind w:firstLine="640" w:firstLineChars="200"/>
        <w:rPr>
          <w:rFonts w:ascii="仿宋_GB2312" w:hAnsi="仿宋_GB2312" w:cs="仿宋_GB2312"/>
          <w:sz w:val="32"/>
          <w:szCs w:val="32"/>
        </w:rPr>
      </w:pPr>
    </w:p>
    <w:p>
      <w:pPr>
        <w:spacing w:line="579" w:lineRule="exact"/>
        <w:ind w:firstLine="640" w:firstLineChars="200"/>
        <w:rPr>
          <w:rFonts w:ascii="仿宋_GB2312" w:hAnsi="仿宋_GB2312" w:cs="仿宋_GB2312"/>
          <w:sz w:val="32"/>
          <w:szCs w:val="32"/>
        </w:rPr>
      </w:pPr>
    </w:p>
    <w:p>
      <w:pPr>
        <w:spacing w:line="579" w:lineRule="exact"/>
        <w:ind w:firstLine="640" w:firstLineChars="200"/>
        <w:rPr>
          <w:rFonts w:ascii="仿宋_GB2312" w:hAnsi="仿宋_GB2312" w:cs="仿宋_GB2312"/>
          <w:sz w:val="32"/>
          <w:szCs w:val="32"/>
        </w:rPr>
      </w:pPr>
    </w:p>
    <w:p>
      <w:pPr>
        <w:spacing w:line="579" w:lineRule="exact"/>
        <w:ind w:firstLine="640" w:firstLineChars="200"/>
        <w:rPr>
          <w:rFonts w:ascii="仿宋_GB2312" w:hAnsi="仿宋_GB2312" w:cs="仿宋_GB2312"/>
          <w:sz w:val="32"/>
          <w:szCs w:val="32"/>
        </w:rPr>
      </w:pPr>
    </w:p>
    <w:p>
      <w:pPr>
        <w:spacing w:line="579" w:lineRule="exact"/>
        <w:ind w:firstLine="640" w:firstLineChars="200"/>
        <w:rPr>
          <w:rFonts w:ascii="仿宋_GB2312" w:hAnsi="仿宋_GB2312" w:cs="仿宋_GB2312"/>
          <w:sz w:val="32"/>
          <w:szCs w:val="32"/>
        </w:rPr>
      </w:pPr>
    </w:p>
    <w:p>
      <w:pPr>
        <w:spacing w:line="579" w:lineRule="exact"/>
        <w:ind w:firstLine="640" w:firstLineChars="200"/>
        <w:rPr>
          <w:rFonts w:ascii="仿宋_GB2312" w:hAnsi="仿宋_GB2312" w:cs="仿宋_GB2312"/>
          <w:sz w:val="32"/>
          <w:szCs w:val="32"/>
        </w:rPr>
      </w:pPr>
    </w:p>
    <w:p>
      <w:pPr>
        <w:spacing w:line="579" w:lineRule="exact"/>
        <w:ind w:firstLine="640" w:firstLineChars="200"/>
        <w:rPr>
          <w:rFonts w:ascii="仿宋_GB2312" w:hAnsi="仿宋_GB2312" w:cs="仿宋_GB2312"/>
          <w:sz w:val="32"/>
          <w:szCs w:val="32"/>
        </w:rPr>
      </w:pPr>
    </w:p>
    <w:p>
      <w:pPr>
        <w:spacing w:line="579" w:lineRule="exact"/>
        <w:ind w:firstLine="560" w:firstLineChars="200"/>
        <w:rPr>
          <w:rFonts w:ascii="仿宋_GB2312" w:hAnsi="仿宋_GB2312" w:cs="仿宋_GB2312"/>
          <w:sz w:val="32"/>
          <w:szCs w:val="32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1009015</wp:posOffset>
                </wp:positionH>
                <wp:positionV relativeFrom="paragraph">
                  <wp:posOffset>9415145</wp:posOffset>
                </wp:positionV>
                <wp:extent cx="5486400" cy="635"/>
                <wp:effectExtent l="0" t="0" r="0" b="0"/>
                <wp:wrapNone/>
                <wp:docPr id="5" name="直接连接符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86400" cy="635"/>
                        </a:xfrm>
                        <a:prstGeom prst="line">
                          <a:avLst/>
                        </a:prstGeom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直接连接符 1" o:spid="_x0000_s1026" o:spt="20" style="position:absolute;left:0pt;margin-left:79.45pt;margin-top:741.35pt;height:0.05pt;width:432pt;z-index:251660288;mso-width-relative:page;mso-height-relative:page;" filled="f" stroked="t" coordsize="21600,21600" o:gfxdata="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">
                <v:fill on="f" focussize="0,0"/>
                <v:stroke weight="1pt" color="#000000" joinstyle="round"/>
                <v:imagedata o:title=""/>
                <o:lock v:ext="edit" aspectratio="f"/>
              </v:line>
            </w:pict>
          </mc:Fallback>
        </mc:AlternateContent>
      </w:r>
    </w:p>
    <w:p>
      <w:pPr>
        <w:spacing w:line="579" w:lineRule="exact"/>
        <w:ind w:firstLine="560" w:firstLineChars="200"/>
        <w:rPr>
          <w:rFonts w:ascii="仿宋_GB2312" w:hAnsi="仿宋_GB2312" w:cs="仿宋_GB2312"/>
          <w:sz w:val="32"/>
          <w:szCs w:val="32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1161415</wp:posOffset>
                </wp:positionH>
                <wp:positionV relativeFrom="paragraph">
                  <wp:posOffset>8891270</wp:posOffset>
                </wp:positionV>
                <wp:extent cx="5486400" cy="635"/>
                <wp:effectExtent l="0" t="0" r="0" b="0"/>
                <wp:wrapNone/>
                <wp:docPr id="6" name="直接连接符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86400" cy="635"/>
                        </a:xfrm>
                        <a:prstGeom prst="line">
                          <a:avLst/>
                        </a:prstGeom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直接连接符 5" o:spid="_x0000_s1026" o:spt="20" style="position:absolute;left:0pt;margin-left:91.45pt;margin-top:700.1pt;height:0.05pt;width:432pt;z-index:251661312;mso-width-relative:page;mso-height-relative:page;" filled="f" stroked="t" coordsize="21600,21600" o:gfxdata="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">
                <v:fill on="f" focussize="0,0"/>
                <v:stroke weight="1pt"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1009015</wp:posOffset>
                </wp:positionH>
                <wp:positionV relativeFrom="paragraph">
                  <wp:posOffset>8738870</wp:posOffset>
                </wp:positionV>
                <wp:extent cx="5486400" cy="635"/>
                <wp:effectExtent l="0" t="0" r="0" b="0"/>
                <wp:wrapNone/>
                <wp:docPr id="13" name="直接连接符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86400" cy="635"/>
                        </a:xfrm>
                        <a:prstGeom prst="line">
                          <a:avLst/>
                        </a:prstGeom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直接连接符 4" o:spid="_x0000_s1026" o:spt="20" style="position:absolute;left:0pt;margin-left:79.45pt;margin-top:688.1pt;height:0.05pt;width:432pt;z-index:251662336;mso-width-relative:page;mso-height-relative:page;" filled="f" stroked="t" coordsize="21600,21600" o:gfxdata="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">
                <v:fill on="f" focussize="0,0"/>
                <v:stroke weight="1pt"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1161415</wp:posOffset>
                </wp:positionH>
                <wp:positionV relativeFrom="paragraph">
                  <wp:posOffset>8872220</wp:posOffset>
                </wp:positionV>
                <wp:extent cx="5486400" cy="635"/>
                <wp:effectExtent l="0" t="0" r="0" b="0"/>
                <wp:wrapNone/>
                <wp:docPr id="14" name="直接连接符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86400" cy="635"/>
                        </a:xfrm>
                        <a:prstGeom prst="line">
                          <a:avLst/>
                        </a:prstGeom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直接连接符 3" o:spid="_x0000_s1026" o:spt="20" style="position:absolute;left:0pt;margin-left:91.45pt;margin-top:698.6pt;height:0.05pt;width:432pt;z-index:251663360;mso-width-relative:page;mso-height-relative:page;" filled="f" stroked="t" coordsize="21600,21600" o:gfxdata="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">
                <v:fill on="f" focussize="0,0"/>
                <v:stroke weight="1pt"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1009015</wp:posOffset>
                </wp:positionH>
                <wp:positionV relativeFrom="paragraph">
                  <wp:posOffset>8719820</wp:posOffset>
                </wp:positionV>
                <wp:extent cx="5486400" cy="635"/>
                <wp:effectExtent l="0" t="0" r="0" b="0"/>
                <wp:wrapNone/>
                <wp:docPr id="15" name="直接连接符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86400" cy="635"/>
                        </a:xfrm>
                        <a:prstGeom prst="line">
                          <a:avLst/>
                        </a:prstGeom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直接连接符 2" o:spid="_x0000_s1026" o:spt="20" style="position:absolute;left:0pt;margin-left:79.45pt;margin-top:686.6pt;height:0.05pt;width:432pt;z-index:251664384;mso-width-relative:page;mso-height-relative:page;" filled="f" stroked="t" coordsize="21600,21600" o:gfxdata="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">
                <v:fill on="f" focussize="0,0"/>
                <v:stroke weight="1pt" color="#000000" joinstyle="round"/>
                <v:imagedata o:title=""/>
                <o:lock v:ext="edit" aspectratio="f"/>
              </v:line>
            </w:pict>
          </mc:Fallback>
        </mc:AlternateContent>
      </w:r>
    </w:p>
    <w:p>
      <w:pPr>
        <w:spacing w:line="579" w:lineRule="exact"/>
        <w:ind w:firstLine="640" w:firstLineChars="200"/>
        <w:rPr>
          <w:rFonts w:ascii="仿宋_GB2312" w:hAnsi="仿宋_GB2312" w:cs="仿宋_GB2312"/>
          <w:sz w:val="32"/>
          <w:szCs w:val="32"/>
        </w:rPr>
      </w:pPr>
    </w:p>
    <w:p>
      <w:pPr>
        <w:spacing w:line="579" w:lineRule="exact"/>
        <w:ind w:firstLine="640" w:firstLineChars="200"/>
        <w:rPr>
          <w:rFonts w:ascii="仿宋_GB2312" w:hAnsi="仿宋_GB2312" w:cs="仿宋_GB2312"/>
          <w:sz w:val="32"/>
          <w:szCs w:val="32"/>
        </w:rPr>
      </w:pPr>
    </w:p>
    <w:p>
      <w:pPr>
        <w:spacing w:line="579" w:lineRule="exact"/>
        <w:ind w:firstLine="320" w:firstLineChars="100"/>
        <w:rPr>
          <w:rFonts w:ascii="仿宋_GB2312"/>
          <w:sz w:val="28"/>
          <w:szCs w:val="28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28575</wp:posOffset>
                </wp:positionH>
                <wp:positionV relativeFrom="paragraph">
                  <wp:posOffset>90805</wp:posOffset>
                </wp:positionV>
                <wp:extent cx="5486400" cy="0"/>
                <wp:effectExtent l="0" t="0" r="0" b="0"/>
                <wp:wrapNone/>
                <wp:docPr id="17" name="直接连接符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1036955" y="8662035"/>
                          <a:ext cx="54864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6" o:spid="_x0000_s1026" o:spt="20" style="position:absolute;left:0pt;margin-left:2.25pt;margin-top:7.15pt;height:0pt;width:432pt;z-index:251666432;mso-width-relative:page;mso-height-relative:page;" filled="f" stroked="t" coordsize="21600,21600" o:gfxdata="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">
                <v:fill on="f" focussize="0,0"/>
                <v:stroke weight="0.5pt" color="#000000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仿宋_GB2312"/>
          <w:sz w:val="28"/>
          <w:szCs w:val="28"/>
        </w:rPr>
        <w:t>抄送：区委编办  区财政局</w:t>
      </w:r>
    </w:p>
    <w:p>
      <w:pPr>
        <w:spacing w:line="579" w:lineRule="exact"/>
        <w:rPr>
          <w:rFonts w:ascii="仿宋_GB2312"/>
          <w:sz w:val="28"/>
          <w:szCs w:val="28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10160</wp:posOffset>
                </wp:positionH>
                <wp:positionV relativeFrom="paragraph">
                  <wp:posOffset>28575</wp:posOffset>
                </wp:positionV>
                <wp:extent cx="5486400" cy="635"/>
                <wp:effectExtent l="0" t="0" r="0" b="0"/>
                <wp:wrapNone/>
                <wp:docPr id="3" name="直线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400" cy="635"/>
                        </a:xfrm>
                        <a:prstGeom prst="line">
                          <a:avLst/>
                        </a:prstGeom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直线 15" o:spid="_x0000_s1026" o:spt="20" style="position:absolute;left:0pt;margin-left:0.8pt;margin-top:2.25pt;height:0.05pt;width:432pt;z-index:251658240;mso-width-relative:page;mso-height-relative:page;" filled="f" stroked="t" coordsize="21600,21600" o:gfxdata="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">
                <v:fill on="f" focussize="0,0"/>
                <v:stroke weight="1pt"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635</wp:posOffset>
                </wp:positionH>
                <wp:positionV relativeFrom="paragraph">
                  <wp:posOffset>361950</wp:posOffset>
                </wp:positionV>
                <wp:extent cx="5486400" cy="635"/>
                <wp:effectExtent l="0" t="0" r="0" b="0"/>
                <wp:wrapNone/>
                <wp:docPr id="2" name="直线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400" cy="635"/>
                        </a:xfrm>
                        <a:prstGeom prst="line">
                          <a:avLst/>
                        </a:prstGeom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直线 16" o:spid="_x0000_s1026" o:spt="20" style="position:absolute;left:0pt;margin-left:0.05pt;margin-top:28.5pt;height:0.05pt;width:432pt;z-index:251657216;mso-width-relative:page;mso-height-relative:page;" filled="f" stroked="t" coordsize="21600,21600" o:gfxdata="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">
                <v:fill on="f" focussize="0,0"/>
                <v:stroke weight="1pt"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仿宋_GB2312" w:hAnsi="仿宋_GB2312" w:cs="仿宋_GB2312"/>
          <w:sz w:val="32"/>
          <w:szCs w:val="32"/>
        </w:rPr>
        <w:t>　</w:t>
      </w:r>
      <w:r>
        <w:rPr>
          <w:rFonts w:ascii="仿宋_GB2312" w:hAnsi="仿宋" w:cs="仿宋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1143000</wp:posOffset>
                </wp:positionH>
                <wp:positionV relativeFrom="paragraph">
                  <wp:posOffset>9794240</wp:posOffset>
                </wp:positionV>
                <wp:extent cx="5257800" cy="0"/>
                <wp:effectExtent l="0" t="0" r="0" b="0"/>
                <wp:wrapNone/>
                <wp:docPr id="4" name="Lin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578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5" o:spid="_x0000_s1026" o:spt="20" style="position:absolute;left:0pt;margin-left:90pt;margin-top:771.2pt;height:0pt;width:414pt;z-index:251659264;mso-width-relative:page;mso-height-relative:page;" filled="f" stroked="t" coordsize="21600,21600" o:gfxdata="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">
                <v:fill on="f" focussize="0,0"/>
                <v:stroke weight="0.5pt" color="#000000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ascii="仿宋_GB2312" w:hAnsi="仿宋" w:cs="仿宋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1149985</wp:posOffset>
                </wp:positionH>
                <wp:positionV relativeFrom="paragraph">
                  <wp:posOffset>9405620</wp:posOffset>
                </wp:positionV>
                <wp:extent cx="5257800" cy="0"/>
                <wp:effectExtent l="0" t="0" r="0" b="0"/>
                <wp:wrapNone/>
                <wp:docPr id="16" name="Lin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57800" cy="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4" o:spid="_x0000_s1026" o:spt="20" style="position:absolute;left:0pt;margin-left:90.55pt;margin-top:740.6pt;height:0pt;width:414pt;z-index:251665408;mso-width-relative:page;mso-height-relative:page;" filled="f" stroked="t" coordsize="21600,21600" o:gfxdata="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">
                <v:fill on="f" focussize="0,0"/>
                <v:stroke weight="1.25pt"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仿宋_GB2312"/>
          <w:sz w:val="28"/>
          <w:szCs w:val="28"/>
        </w:rPr>
        <w:t>临川区人力资源和社会保障局                2020年11月18日</w:t>
      </w:r>
    </w:p>
    <w:p>
      <w:pPr>
        <w:spacing w:line="579" w:lineRule="exact"/>
        <w:rPr>
          <w:rFonts w:ascii="仿宋_GB2312"/>
          <w:sz w:val="28"/>
          <w:szCs w:val="28"/>
        </w:rPr>
      </w:pPr>
      <w:r>
        <w:rPr>
          <w:rFonts w:hint="eastAsia" w:ascii="仿宋_GB2312"/>
          <w:sz w:val="28"/>
          <w:szCs w:val="28"/>
        </w:rPr>
        <w:drawing>
          <wp:anchor distT="0" distB="0" distL="114300" distR="114300" simplePos="0" relativeHeight="251649024" behindDoc="0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180340</wp:posOffset>
            </wp:positionV>
            <wp:extent cx="5611495" cy="7717790"/>
            <wp:effectExtent l="0" t="0" r="8255" b="16510"/>
            <wp:wrapNone/>
            <wp:docPr id="7" name="图片 7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1495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579" w:lineRule="exact"/>
        <w:rPr>
          <w:rFonts w:ascii="仿宋_GB2312"/>
          <w:sz w:val="28"/>
          <w:szCs w:val="28"/>
        </w:rPr>
      </w:pPr>
    </w:p>
    <w:p>
      <w:pPr>
        <w:spacing w:line="579" w:lineRule="exact"/>
        <w:rPr>
          <w:rFonts w:ascii="仿宋_GB2312"/>
          <w:sz w:val="28"/>
          <w:szCs w:val="28"/>
        </w:rPr>
      </w:pPr>
    </w:p>
    <w:p>
      <w:pPr>
        <w:spacing w:line="579" w:lineRule="exact"/>
        <w:rPr>
          <w:rFonts w:ascii="仿宋_GB2312"/>
          <w:sz w:val="28"/>
          <w:szCs w:val="28"/>
        </w:rPr>
      </w:pPr>
    </w:p>
    <w:p>
      <w:pPr>
        <w:spacing w:line="579" w:lineRule="exact"/>
        <w:rPr>
          <w:rFonts w:ascii="仿宋_GB2312"/>
          <w:sz w:val="28"/>
          <w:szCs w:val="28"/>
        </w:rPr>
      </w:pPr>
    </w:p>
    <w:p>
      <w:pPr>
        <w:spacing w:line="579" w:lineRule="exact"/>
        <w:rPr>
          <w:rFonts w:ascii="仿宋_GB2312"/>
          <w:sz w:val="28"/>
          <w:szCs w:val="28"/>
        </w:rPr>
      </w:pPr>
    </w:p>
    <w:p>
      <w:pPr>
        <w:spacing w:line="579" w:lineRule="exact"/>
        <w:rPr>
          <w:rFonts w:ascii="仿宋_GB2312"/>
          <w:sz w:val="28"/>
          <w:szCs w:val="28"/>
        </w:rPr>
      </w:pPr>
    </w:p>
    <w:p>
      <w:pPr>
        <w:spacing w:line="579" w:lineRule="exact"/>
        <w:rPr>
          <w:rFonts w:ascii="仿宋_GB2312"/>
          <w:sz w:val="28"/>
          <w:szCs w:val="28"/>
        </w:rPr>
      </w:pPr>
    </w:p>
    <w:p>
      <w:pPr>
        <w:spacing w:line="579" w:lineRule="exact"/>
        <w:rPr>
          <w:rFonts w:ascii="仿宋_GB2312"/>
          <w:sz w:val="28"/>
          <w:szCs w:val="28"/>
        </w:rPr>
      </w:pPr>
    </w:p>
    <w:p>
      <w:pPr>
        <w:spacing w:line="579" w:lineRule="exact"/>
        <w:rPr>
          <w:rFonts w:ascii="仿宋_GB2312"/>
          <w:sz w:val="28"/>
          <w:szCs w:val="28"/>
        </w:rPr>
      </w:pPr>
    </w:p>
    <w:p>
      <w:pPr>
        <w:spacing w:line="579" w:lineRule="exact"/>
        <w:rPr>
          <w:rFonts w:ascii="仿宋_GB2312"/>
          <w:sz w:val="28"/>
          <w:szCs w:val="28"/>
        </w:rPr>
      </w:pPr>
    </w:p>
    <w:p>
      <w:pPr>
        <w:spacing w:line="579" w:lineRule="exact"/>
        <w:rPr>
          <w:rFonts w:ascii="仿宋_GB2312"/>
          <w:sz w:val="28"/>
          <w:szCs w:val="28"/>
        </w:rPr>
      </w:pPr>
    </w:p>
    <w:p>
      <w:pPr>
        <w:spacing w:line="579" w:lineRule="exact"/>
        <w:rPr>
          <w:rFonts w:ascii="仿宋_GB2312"/>
          <w:sz w:val="28"/>
          <w:szCs w:val="28"/>
        </w:rPr>
      </w:pPr>
    </w:p>
    <w:p>
      <w:pPr>
        <w:spacing w:line="579" w:lineRule="exact"/>
        <w:rPr>
          <w:rFonts w:ascii="仿宋_GB2312"/>
          <w:sz w:val="28"/>
          <w:szCs w:val="28"/>
        </w:rPr>
      </w:pPr>
    </w:p>
    <w:p>
      <w:pPr>
        <w:spacing w:line="579" w:lineRule="exact"/>
        <w:rPr>
          <w:rFonts w:ascii="仿宋_GB2312"/>
          <w:sz w:val="28"/>
          <w:szCs w:val="28"/>
        </w:rPr>
      </w:pPr>
    </w:p>
    <w:p>
      <w:pPr>
        <w:spacing w:line="579" w:lineRule="exact"/>
        <w:rPr>
          <w:rFonts w:ascii="仿宋_GB2312"/>
          <w:sz w:val="28"/>
          <w:szCs w:val="28"/>
        </w:rPr>
      </w:pPr>
    </w:p>
    <w:p>
      <w:pPr>
        <w:spacing w:line="579" w:lineRule="exact"/>
        <w:rPr>
          <w:rFonts w:ascii="仿宋_GB2312"/>
          <w:sz w:val="28"/>
          <w:szCs w:val="28"/>
        </w:rPr>
      </w:pPr>
    </w:p>
    <w:p>
      <w:pPr>
        <w:spacing w:line="579" w:lineRule="exact"/>
        <w:rPr>
          <w:rFonts w:ascii="仿宋_GB2312"/>
          <w:sz w:val="28"/>
          <w:szCs w:val="28"/>
        </w:rPr>
      </w:pPr>
    </w:p>
    <w:p>
      <w:pPr>
        <w:spacing w:line="579" w:lineRule="exact"/>
        <w:rPr>
          <w:rFonts w:ascii="仿宋_GB2312"/>
          <w:sz w:val="28"/>
          <w:szCs w:val="28"/>
        </w:rPr>
      </w:pPr>
    </w:p>
    <w:p>
      <w:pPr>
        <w:spacing w:line="579" w:lineRule="exact"/>
        <w:rPr>
          <w:rFonts w:ascii="仿宋_GB2312"/>
          <w:sz w:val="28"/>
          <w:szCs w:val="28"/>
        </w:rPr>
      </w:pPr>
    </w:p>
    <w:p>
      <w:pPr>
        <w:spacing w:line="579" w:lineRule="exact"/>
        <w:rPr>
          <w:rFonts w:ascii="仿宋_GB2312"/>
          <w:sz w:val="28"/>
          <w:szCs w:val="28"/>
        </w:rPr>
      </w:pPr>
    </w:p>
    <w:p>
      <w:pPr>
        <w:spacing w:line="579" w:lineRule="exact"/>
        <w:rPr>
          <w:rFonts w:ascii="仿宋_GB2312"/>
          <w:sz w:val="28"/>
          <w:szCs w:val="28"/>
        </w:rPr>
      </w:pPr>
    </w:p>
    <w:p>
      <w:pPr>
        <w:spacing w:line="579" w:lineRule="exact"/>
        <w:rPr>
          <w:rFonts w:ascii="仿宋_GB2312"/>
          <w:sz w:val="28"/>
          <w:szCs w:val="28"/>
        </w:rPr>
      </w:pPr>
      <w:r>
        <w:rPr>
          <w:rFonts w:hint="eastAsia" w:ascii="仿宋_GB2312"/>
          <w:sz w:val="28"/>
          <w:szCs w:val="28"/>
        </w:rPr>
        <w:drawing>
          <wp:anchor distT="0" distB="0" distL="114300" distR="114300" simplePos="0" relativeHeight="251650048" behindDoc="0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161290</wp:posOffset>
            </wp:positionV>
            <wp:extent cx="5611495" cy="7717790"/>
            <wp:effectExtent l="0" t="0" r="8255" b="16510"/>
            <wp:wrapNone/>
            <wp:docPr id="8" name="图片 8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1495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579" w:lineRule="exact"/>
        <w:rPr>
          <w:rFonts w:ascii="仿宋_GB2312"/>
          <w:sz w:val="28"/>
          <w:szCs w:val="28"/>
        </w:rPr>
      </w:pPr>
    </w:p>
    <w:p>
      <w:pPr>
        <w:spacing w:line="579" w:lineRule="exact"/>
        <w:rPr>
          <w:rFonts w:ascii="仿宋_GB2312"/>
          <w:sz w:val="28"/>
          <w:szCs w:val="28"/>
        </w:rPr>
      </w:pPr>
    </w:p>
    <w:p>
      <w:pPr>
        <w:spacing w:line="579" w:lineRule="exact"/>
        <w:rPr>
          <w:rFonts w:ascii="仿宋_GB2312"/>
          <w:sz w:val="28"/>
          <w:szCs w:val="28"/>
        </w:rPr>
      </w:pPr>
    </w:p>
    <w:p>
      <w:pPr>
        <w:spacing w:line="579" w:lineRule="exact"/>
        <w:rPr>
          <w:rFonts w:ascii="仿宋_GB2312"/>
          <w:sz w:val="28"/>
          <w:szCs w:val="28"/>
        </w:rPr>
      </w:pPr>
    </w:p>
    <w:p>
      <w:pPr>
        <w:spacing w:line="579" w:lineRule="exact"/>
        <w:rPr>
          <w:rFonts w:ascii="仿宋_GB2312"/>
          <w:sz w:val="28"/>
          <w:szCs w:val="28"/>
        </w:rPr>
      </w:pPr>
    </w:p>
    <w:p>
      <w:pPr>
        <w:spacing w:line="579" w:lineRule="exact"/>
        <w:rPr>
          <w:rFonts w:ascii="仿宋_GB2312"/>
          <w:sz w:val="28"/>
          <w:szCs w:val="28"/>
        </w:rPr>
      </w:pPr>
    </w:p>
    <w:p>
      <w:pPr>
        <w:spacing w:line="579" w:lineRule="exact"/>
        <w:rPr>
          <w:rFonts w:ascii="仿宋_GB2312"/>
          <w:sz w:val="28"/>
          <w:szCs w:val="28"/>
        </w:rPr>
      </w:pPr>
    </w:p>
    <w:p>
      <w:pPr>
        <w:spacing w:line="579" w:lineRule="exact"/>
        <w:rPr>
          <w:rFonts w:ascii="仿宋_GB2312"/>
          <w:sz w:val="28"/>
          <w:szCs w:val="28"/>
        </w:rPr>
      </w:pPr>
    </w:p>
    <w:p>
      <w:pPr>
        <w:spacing w:line="579" w:lineRule="exact"/>
        <w:rPr>
          <w:rFonts w:ascii="仿宋_GB2312"/>
          <w:sz w:val="28"/>
          <w:szCs w:val="28"/>
        </w:rPr>
      </w:pPr>
    </w:p>
    <w:p>
      <w:pPr>
        <w:spacing w:line="579" w:lineRule="exact"/>
        <w:rPr>
          <w:rFonts w:ascii="仿宋_GB2312"/>
          <w:sz w:val="28"/>
          <w:szCs w:val="28"/>
        </w:rPr>
      </w:pPr>
    </w:p>
    <w:p>
      <w:pPr>
        <w:spacing w:line="579" w:lineRule="exact"/>
        <w:rPr>
          <w:rFonts w:ascii="仿宋_GB2312"/>
          <w:sz w:val="28"/>
          <w:szCs w:val="28"/>
        </w:rPr>
      </w:pPr>
    </w:p>
    <w:p>
      <w:pPr>
        <w:spacing w:line="579" w:lineRule="exact"/>
        <w:rPr>
          <w:rFonts w:ascii="仿宋_GB2312"/>
          <w:sz w:val="28"/>
          <w:szCs w:val="28"/>
        </w:rPr>
      </w:pPr>
    </w:p>
    <w:p>
      <w:pPr>
        <w:spacing w:line="579" w:lineRule="exact"/>
        <w:rPr>
          <w:rFonts w:ascii="仿宋_GB2312"/>
          <w:sz w:val="28"/>
          <w:szCs w:val="28"/>
        </w:rPr>
      </w:pPr>
    </w:p>
    <w:p>
      <w:pPr>
        <w:spacing w:line="579" w:lineRule="exact"/>
        <w:rPr>
          <w:rFonts w:ascii="仿宋_GB2312"/>
          <w:sz w:val="28"/>
          <w:szCs w:val="28"/>
        </w:rPr>
      </w:pPr>
    </w:p>
    <w:p>
      <w:pPr>
        <w:spacing w:line="579" w:lineRule="exact"/>
        <w:rPr>
          <w:rFonts w:ascii="仿宋_GB2312"/>
          <w:sz w:val="28"/>
          <w:szCs w:val="28"/>
        </w:rPr>
      </w:pPr>
    </w:p>
    <w:p>
      <w:pPr>
        <w:spacing w:line="579" w:lineRule="exact"/>
        <w:rPr>
          <w:rFonts w:ascii="仿宋_GB2312"/>
          <w:sz w:val="28"/>
          <w:szCs w:val="28"/>
        </w:rPr>
      </w:pPr>
    </w:p>
    <w:p>
      <w:pPr>
        <w:spacing w:line="579" w:lineRule="exact"/>
        <w:rPr>
          <w:rFonts w:ascii="仿宋_GB2312"/>
          <w:sz w:val="28"/>
          <w:szCs w:val="28"/>
        </w:rPr>
      </w:pPr>
    </w:p>
    <w:p>
      <w:pPr>
        <w:spacing w:line="579" w:lineRule="exact"/>
        <w:rPr>
          <w:rFonts w:ascii="仿宋_GB2312"/>
          <w:sz w:val="28"/>
          <w:szCs w:val="28"/>
        </w:rPr>
      </w:pPr>
    </w:p>
    <w:p>
      <w:pPr>
        <w:spacing w:line="579" w:lineRule="exact"/>
        <w:rPr>
          <w:rFonts w:ascii="仿宋_GB2312"/>
          <w:sz w:val="28"/>
          <w:szCs w:val="28"/>
        </w:rPr>
      </w:pPr>
    </w:p>
    <w:p>
      <w:pPr>
        <w:spacing w:line="579" w:lineRule="exact"/>
        <w:rPr>
          <w:rFonts w:ascii="仿宋_GB2312"/>
          <w:sz w:val="28"/>
          <w:szCs w:val="28"/>
        </w:rPr>
      </w:pPr>
    </w:p>
    <w:p>
      <w:pPr>
        <w:spacing w:line="579" w:lineRule="exact"/>
        <w:rPr>
          <w:rFonts w:ascii="仿宋_GB2312"/>
          <w:sz w:val="28"/>
          <w:szCs w:val="28"/>
        </w:rPr>
      </w:pPr>
    </w:p>
    <w:p>
      <w:pPr>
        <w:spacing w:line="579" w:lineRule="exact"/>
        <w:rPr>
          <w:rFonts w:ascii="仿宋_GB2312"/>
          <w:sz w:val="28"/>
          <w:szCs w:val="28"/>
        </w:rPr>
      </w:pPr>
      <w:r>
        <w:rPr>
          <w:rFonts w:hint="eastAsia" w:ascii="仿宋_GB2312"/>
          <w:sz w:val="28"/>
          <w:szCs w:val="28"/>
        </w:rPr>
        <w:drawing>
          <wp:anchor distT="0" distB="0" distL="114300" distR="114300" simplePos="0" relativeHeight="251651072" behindDoc="0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170815</wp:posOffset>
            </wp:positionV>
            <wp:extent cx="5611495" cy="7717790"/>
            <wp:effectExtent l="0" t="0" r="8255" b="16510"/>
            <wp:wrapNone/>
            <wp:docPr id="9" name="图片 9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1495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579" w:lineRule="exact"/>
        <w:rPr>
          <w:rFonts w:ascii="仿宋_GB2312"/>
          <w:sz w:val="28"/>
          <w:szCs w:val="28"/>
        </w:rPr>
      </w:pPr>
    </w:p>
    <w:p>
      <w:pPr>
        <w:spacing w:line="579" w:lineRule="exact"/>
        <w:rPr>
          <w:rFonts w:ascii="仿宋_GB2312"/>
          <w:sz w:val="28"/>
          <w:szCs w:val="28"/>
        </w:rPr>
      </w:pPr>
    </w:p>
    <w:p>
      <w:pPr>
        <w:spacing w:line="579" w:lineRule="exact"/>
        <w:rPr>
          <w:rFonts w:ascii="仿宋_GB2312"/>
          <w:sz w:val="28"/>
          <w:szCs w:val="28"/>
        </w:rPr>
      </w:pPr>
    </w:p>
    <w:p>
      <w:pPr>
        <w:spacing w:line="579" w:lineRule="exact"/>
        <w:rPr>
          <w:rFonts w:ascii="仿宋_GB2312"/>
          <w:sz w:val="28"/>
          <w:szCs w:val="28"/>
        </w:rPr>
      </w:pPr>
    </w:p>
    <w:p>
      <w:pPr>
        <w:spacing w:line="579" w:lineRule="exact"/>
        <w:rPr>
          <w:rFonts w:ascii="仿宋_GB2312"/>
          <w:sz w:val="28"/>
          <w:szCs w:val="28"/>
        </w:rPr>
      </w:pPr>
    </w:p>
    <w:p>
      <w:pPr>
        <w:spacing w:line="579" w:lineRule="exact"/>
        <w:rPr>
          <w:rFonts w:ascii="仿宋_GB2312"/>
          <w:sz w:val="28"/>
          <w:szCs w:val="28"/>
        </w:rPr>
      </w:pPr>
    </w:p>
    <w:p>
      <w:pPr>
        <w:spacing w:line="579" w:lineRule="exact"/>
        <w:rPr>
          <w:rFonts w:ascii="仿宋_GB2312"/>
          <w:sz w:val="28"/>
          <w:szCs w:val="28"/>
        </w:rPr>
      </w:pPr>
    </w:p>
    <w:p>
      <w:pPr>
        <w:spacing w:line="579" w:lineRule="exact"/>
        <w:rPr>
          <w:rFonts w:ascii="仿宋_GB2312"/>
          <w:sz w:val="28"/>
          <w:szCs w:val="28"/>
        </w:rPr>
      </w:pPr>
    </w:p>
    <w:p>
      <w:pPr>
        <w:spacing w:line="579" w:lineRule="exact"/>
        <w:rPr>
          <w:rFonts w:ascii="仿宋_GB2312"/>
          <w:sz w:val="28"/>
          <w:szCs w:val="28"/>
        </w:rPr>
      </w:pPr>
    </w:p>
    <w:p>
      <w:pPr>
        <w:spacing w:line="579" w:lineRule="exact"/>
        <w:rPr>
          <w:rFonts w:ascii="仿宋_GB2312"/>
          <w:sz w:val="28"/>
          <w:szCs w:val="28"/>
        </w:rPr>
      </w:pPr>
    </w:p>
    <w:p>
      <w:pPr>
        <w:spacing w:line="579" w:lineRule="exact"/>
        <w:rPr>
          <w:rFonts w:ascii="仿宋_GB2312"/>
          <w:sz w:val="28"/>
          <w:szCs w:val="28"/>
        </w:rPr>
      </w:pPr>
    </w:p>
    <w:p>
      <w:pPr>
        <w:spacing w:line="579" w:lineRule="exact"/>
        <w:rPr>
          <w:rFonts w:ascii="仿宋_GB2312"/>
          <w:sz w:val="28"/>
          <w:szCs w:val="28"/>
        </w:rPr>
      </w:pPr>
    </w:p>
    <w:p>
      <w:pPr>
        <w:spacing w:line="579" w:lineRule="exact"/>
        <w:rPr>
          <w:rFonts w:ascii="仿宋_GB2312"/>
          <w:sz w:val="28"/>
          <w:szCs w:val="28"/>
        </w:rPr>
      </w:pPr>
    </w:p>
    <w:p>
      <w:pPr>
        <w:spacing w:line="579" w:lineRule="exact"/>
        <w:rPr>
          <w:rFonts w:ascii="仿宋_GB2312"/>
          <w:sz w:val="28"/>
          <w:szCs w:val="28"/>
        </w:rPr>
      </w:pPr>
    </w:p>
    <w:p>
      <w:pPr>
        <w:spacing w:line="579" w:lineRule="exact"/>
        <w:rPr>
          <w:rFonts w:ascii="仿宋_GB2312"/>
          <w:sz w:val="28"/>
          <w:szCs w:val="28"/>
        </w:rPr>
      </w:pPr>
    </w:p>
    <w:p>
      <w:pPr>
        <w:spacing w:line="579" w:lineRule="exact"/>
        <w:rPr>
          <w:rFonts w:ascii="仿宋_GB2312"/>
          <w:sz w:val="28"/>
          <w:szCs w:val="28"/>
        </w:rPr>
      </w:pPr>
    </w:p>
    <w:p>
      <w:pPr>
        <w:spacing w:line="579" w:lineRule="exact"/>
        <w:rPr>
          <w:rFonts w:ascii="仿宋_GB2312"/>
          <w:sz w:val="28"/>
          <w:szCs w:val="28"/>
        </w:rPr>
      </w:pPr>
    </w:p>
    <w:p>
      <w:pPr>
        <w:spacing w:line="579" w:lineRule="exact"/>
        <w:rPr>
          <w:rFonts w:ascii="仿宋_GB2312"/>
          <w:sz w:val="28"/>
          <w:szCs w:val="28"/>
        </w:rPr>
      </w:pPr>
    </w:p>
    <w:p>
      <w:pPr>
        <w:spacing w:line="579" w:lineRule="exact"/>
        <w:rPr>
          <w:rFonts w:ascii="仿宋_GB2312"/>
          <w:sz w:val="28"/>
          <w:szCs w:val="28"/>
        </w:rPr>
      </w:pPr>
    </w:p>
    <w:p>
      <w:pPr>
        <w:spacing w:line="579" w:lineRule="exact"/>
        <w:rPr>
          <w:rFonts w:ascii="仿宋_GB2312"/>
          <w:sz w:val="28"/>
          <w:szCs w:val="28"/>
        </w:rPr>
      </w:pPr>
    </w:p>
    <w:p>
      <w:pPr>
        <w:spacing w:line="579" w:lineRule="exact"/>
        <w:rPr>
          <w:rFonts w:ascii="仿宋_GB2312"/>
          <w:sz w:val="28"/>
          <w:szCs w:val="28"/>
        </w:rPr>
      </w:pPr>
    </w:p>
    <w:p>
      <w:pPr>
        <w:spacing w:line="579" w:lineRule="exact"/>
        <w:rPr>
          <w:rFonts w:ascii="仿宋_GB2312"/>
          <w:sz w:val="28"/>
          <w:szCs w:val="28"/>
        </w:rPr>
      </w:pPr>
      <w:r>
        <w:rPr>
          <w:rFonts w:hint="eastAsia" w:ascii="仿宋_GB2312"/>
          <w:sz w:val="28"/>
          <w:szCs w:val="28"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132715</wp:posOffset>
            </wp:positionV>
            <wp:extent cx="5611495" cy="7717790"/>
            <wp:effectExtent l="0" t="0" r="8255" b="16510"/>
            <wp:wrapNone/>
            <wp:docPr id="10" name="图片 10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1495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579" w:lineRule="exact"/>
        <w:rPr>
          <w:rFonts w:ascii="仿宋_GB2312"/>
          <w:sz w:val="28"/>
          <w:szCs w:val="28"/>
        </w:rPr>
      </w:pPr>
    </w:p>
    <w:p>
      <w:pPr>
        <w:spacing w:line="579" w:lineRule="exact"/>
        <w:rPr>
          <w:rFonts w:ascii="仿宋_GB2312"/>
          <w:sz w:val="28"/>
          <w:szCs w:val="28"/>
        </w:rPr>
      </w:pPr>
    </w:p>
    <w:p>
      <w:pPr>
        <w:spacing w:line="579" w:lineRule="exact"/>
        <w:rPr>
          <w:rFonts w:ascii="仿宋_GB2312"/>
          <w:sz w:val="28"/>
          <w:szCs w:val="28"/>
        </w:rPr>
      </w:pPr>
    </w:p>
    <w:p>
      <w:pPr>
        <w:spacing w:line="579" w:lineRule="exact"/>
        <w:rPr>
          <w:rFonts w:ascii="仿宋_GB2312"/>
          <w:sz w:val="28"/>
          <w:szCs w:val="28"/>
        </w:rPr>
      </w:pPr>
    </w:p>
    <w:p>
      <w:pPr>
        <w:spacing w:line="579" w:lineRule="exact"/>
        <w:rPr>
          <w:rFonts w:ascii="仿宋_GB2312"/>
          <w:sz w:val="28"/>
          <w:szCs w:val="28"/>
        </w:rPr>
      </w:pPr>
    </w:p>
    <w:p>
      <w:pPr>
        <w:spacing w:line="579" w:lineRule="exact"/>
        <w:rPr>
          <w:rFonts w:ascii="仿宋_GB2312"/>
          <w:sz w:val="28"/>
          <w:szCs w:val="28"/>
        </w:rPr>
      </w:pPr>
    </w:p>
    <w:p>
      <w:pPr>
        <w:spacing w:line="579" w:lineRule="exact"/>
        <w:rPr>
          <w:rFonts w:ascii="仿宋_GB2312"/>
          <w:sz w:val="28"/>
          <w:szCs w:val="28"/>
        </w:rPr>
      </w:pPr>
    </w:p>
    <w:p>
      <w:pPr>
        <w:spacing w:line="579" w:lineRule="exact"/>
        <w:rPr>
          <w:rFonts w:ascii="仿宋_GB2312"/>
          <w:sz w:val="28"/>
          <w:szCs w:val="28"/>
        </w:rPr>
      </w:pPr>
    </w:p>
    <w:p>
      <w:pPr>
        <w:spacing w:line="579" w:lineRule="exact"/>
        <w:rPr>
          <w:rFonts w:ascii="仿宋_GB2312"/>
          <w:sz w:val="28"/>
          <w:szCs w:val="28"/>
        </w:rPr>
      </w:pPr>
    </w:p>
    <w:p>
      <w:pPr>
        <w:spacing w:line="579" w:lineRule="exact"/>
        <w:rPr>
          <w:rFonts w:ascii="仿宋_GB2312"/>
          <w:sz w:val="28"/>
          <w:szCs w:val="28"/>
        </w:rPr>
      </w:pPr>
    </w:p>
    <w:p>
      <w:pPr>
        <w:spacing w:line="579" w:lineRule="exact"/>
        <w:rPr>
          <w:rFonts w:ascii="仿宋_GB2312"/>
          <w:sz w:val="28"/>
          <w:szCs w:val="28"/>
        </w:rPr>
      </w:pPr>
    </w:p>
    <w:p>
      <w:pPr>
        <w:spacing w:line="579" w:lineRule="exact"/>
        <w:rPr>
          <w:rFonts w:ascii="仿宋_GB2312"/>
          <w:sz w:val="28"/>
          <w:szCs w:val="28"/>
        </w:rPr>
      </w:pPr>
    </w:p>
    <w:p>
      <w:pPr>
        <w:spacing w:line="579" w:lineRule="exact"/>
        <w:rPr>
          <w:rFonts w:ascii="仿宋_GB2312"/>
          <w:sz w:val="28"/>
          <w:szCs w:val="28"/>
        </w:rPr>
      </w:pPr>
    </w:p>
    <w:p>
      <w:pPr>
        <w:spacing w:line="579" w:lineRule="exact"/>
        <w:rPr>
          <w:rFonts w:ascii="仿宋_GB2312"/>
          <w:sz w:val="28"/>
          <w:szCs w:val="28"/>
        </w:rPr>
      </w:pPr>
    </w:p>
    <w:p>
      <w:pPr>
        <w:spacing w:line="579" w:lineRule="exact"/>
        <w:rPr>
          <w:rFonts w:ascii="仿宋_GB2312"/>
          <w:sz w:val="28"/>
          <w:szCs w:val="28"/>
        </w:rPr>
      </w:pPr>
    </w:p>
    <w:p>
      <w:pPr>
        <w:spacing w:line="579" w:lineRule="exact"/>
        <w:rPr>
          <w:rFonts w:ascii="仿宋_GB2312"/>
          <w:sz w:val="28"/>
          <w:szCs w:val="28"/>
        </w:rPr>
      </w:pPr>
    </w:p>
    <w:p>
      <w:pPr>
        <w:spacing w:line="579" w:lineRule="exact"/>
        <w:rPr>
          <w:rFonts w:ascii="仿宋_GB2312"/>
          <w:sz w:val="28"/>
          <w:szCs w:val="28"/>
        </w:rPr>
      </w:pPr>
    </w:p>
    <w:p>
      <w:pPr>
        <w:spacing w:line="579" w:lineRule="exact"/>
        <w:rPr>
          <w:rFonts w:ascii="仿宋_GB2312"/>
          <w:sz w:val="28"/>
          <w:szCs w:val="28"/>
        </w:rPr>
      </w:pPr>
    </w:p>
    <w:p>
      <w:pPr>
        <w:spacing w:line="579" w:lineRule="exact"/>
        <w:rPr>
          <w:rFonts w:ascii="仿宋_GB2312"/>
          <w:sz w:val="28"/>
          <w:szCs w:val="28"/>
        </w:rPr>
      </w:pPr>
    </w:p>
    <w:p>
      <w:pPr>
        <w:spacing w:line="579" w:lineRule="exact"/>
        <w:rPr>
          <w:rFonts w:ascii="仿宋_GB2312"/>
          <w:sz w:val="28"/>
          <w:szCs w:val="28"/>
        </w:rPr>
      </w:pPr>
    </w:p>
    <w:p>
      <w:pPr>
        <w:spacing w:line="579" w:lineRule="exact"/>
        <w:rPr>
          <w:rFonts w:ascii="仿宋_GB2312"/>
          <w:sz w:val="28"/>
          <w:szCs w:val="28"/>
        </w:rPr>
      </w:pPr>
    </w:p>
    <w:p>
      <w:pPr>
        <w:spacing w:line="579" w:lineRule="exact"/>
        <w:rPr>
          <w:rFonts w:ascii="仿宋_GB2312"/>
          <w:sz w:val="28"/>
          <w:szCs w:val="28"/>
        </w:rPr>
      </w:pPr>
      <w:r>
        <w:rPr>
          <w:rFonts w:hint="eastAsia" w:ascii="仿宋_GB2312"/>
          <w:sz w:val="28"/>
          <w:szCs w:val="28"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163195</wp:posOffset>
            </wp:positionV>
            <wp:extent cx="5611495" cy="7717790"/>
            <wp:effectExtent l="0" t="0" r="8255" b="16510"/>
            <wp:wrapNone/>
            <wp:docPr id="11" name="图片 11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11495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579" w:lineRule="exact"/>
        <w:rPr>
          <w:rFonts w:ascii="仿宋_GB2312"/>
          <w:sz w:val="28"/>
          <w:szCs w:val="28"/>
        </w:rPr>
      </w:pPr>
    </w:p>
    <w:p>
      <w:pPr>
        <w:spacing w:line="579" w:lineRule="exact"/>
        <w:rPr>
          <w:rFonts w:ascii="仿宋_GB2312"/>
          <w:sz w:val="28"/>
          <w:szCs w:val="28"/>
        </w:rPr>
      </w:pPr>
    </w:p>
    <w:p>
      <w:pPr>
        <w:spacing w:line="579" w:lineRule="exact"/>
        <w:rPr>
          <w:rFonts w:ascii="仿宋_GB2312"/>
          <w:sz w:val="28"/>
          <w:szCs w:val="28"/>
        </w:rPr>
      </w:pPr>
    </w:p>
    <w:p>
      <w:pPr>
        <w:spacing w:line="579" w:lineRule="exact"/>
        <w:rPr>
          <w:rFonts w:ascii="仿宋_GB2312"/>
          <w:sz w:val="28"/>
          <w:szCs w:val="28"/>
        </w:rPr>
      </w:pPr>
    </w:p>
    <w:p>
      <w:pPr>
        <w:spacing w:line="579" w:lineRule="exact"/>
        <w:rPr>
          <w:rFonts w:ascii="仿宋_GB2312"/>
          <w:sz w:val="28"/>
          <w:szCs w:val="28"/>
        </w:rPr>
      </w:pPr>
    </w:p>
    <w:p>
      <w:pPr>
        <w:spacing w:line="579" w:lineRule="exact"/>
        <w:rPr>
          <w:rFonts w:ascii="仿宋_GB2312"/>
          <w:sz w:val="28"/>
          <w:szCs w:val="28"/>
        </w:rPr>
      </w:pPr>
    </w:p>
    <w:p>
      <w:pPr>
        <w:spacing w:line="579" w:lineRule="exact"/>
        <w:rPr>
          <w:rFonts w:ascii="仿宋_GB2312"/>
          <w:sz w:val="28"/>
          <w:szCs w:val="28"/>
        </w:rPr>
      </w:pPr>
    </w:p>
    <w:p>
      <w:pPr>
        <w:spacing w:line="579" w:lineRule="exact"/>
        <w:rPr>
          <w:rFonts w:ascii="仿宋_GB2312"/>
          <w:sz w:val="28"/>
          <w:szCs w:val="28"/>
        </w:rPr>
      </w:pPr>
    </w:p>
    <w:p>
      <w:pPr>
        <w:spacing w:line="579" w:lineRule="exact"/>
        <w:rPr>
          <w:rFonts w:ascii="仿宋_GB2312"/>
          <w:sz w:val="28"/>
          <w:szCs w:val="28"/>
        </w:rPr>
      </w:pPr>
    </w:p>
    <w:p>
      <w:pPr>
        <w:spacing w:line="579" w:lineRule="exact"/>
        <w:rPr>
          <w:rFonts w:ascii="仿宋_GB2312"/>
          <w:sz w:val="28"/>
          <w:szCs w:val="28"/>
        </w:rPr>
      </w:pPr>
    </w:p>
    <w:p>
      <w:pPr>
        <w:spacing w:line="579" w:lineRule="exact"/>
        <w:rPr>
          <w:rFonts w:ascii="仿宋_GB2312"/>
          <w:sz w:val="28"/>
          <w:szCs w:val="28"/>
        </w:rPr>
      </w:pPr>
    </w:p>
    <w:p>
      <w:pPr>
        <w:spacing w:line="579" w:lineRule="exact"/>
        <w:rPr>
          <w:rFonts w:ascii="仿宋_GB2312"/>
          <w:sz w:val="28"/>
          <w:szCs w:val="28"/>
        </w:rPr>
      </w:pPr>
    </w:p>
    <w:p>
      <w:pPr>
        <w:spacing w:line="579" w:lineRule="exact"/>
        <w:rPr>
          <w:rFonts w:ascii="仿宋_GB2312"/>
          <w:sz w:val="28"/>
          <w:szCs w:val="28"/>
        </w:rPr>
      </w:pPr>
    </w:p>
    <w:p>
      <w:pPr>
        <w:spacing w:line="579" w:lineRule="exact"/>
        <w:rPr>
          <w:rFonts w:ascii="仿宋_GB2312"/>
          <w:sz w:val="28"/>
          <w:szCs w:val="28"/>
        </w:rPr>
      </w:pPr>
    </w:p>
    <w:p>
      <w:pPr>
        <w:spacing w:line="579" w:lineRule="exact"/>
        <w:rPr>
          <w:rFonts w:ascii="仿宋_GB2312"/>
          <w:sz w:val="28"/>
          <w:szCs w:val="28"/>
        </w:rPr>
      </w:pPr>
    </w:p>
    <w:p>
      <w:pPr>
        <w:spacing w:line="579" w:lineRule="exact"/>
        <w:rPr>
          <w:rFonts w:ascii="仿宋_GB2312"/>
          <w:sz w:val="28"/>
          <w:szCs w:val="28"/>
        </w:rPr>
      </w:pPr>
    </w:p>
    <w:p>
      <w:pPr>
        <w:spacing w:line="579" w:lineRule="exact"/>
        <w:rPr>
          <w:rFonts w:ascii="仿宋_GB2312"/>
          <w:sz w:val="28"/>
          <w:szCs w:val="28"/>
        </w:rPr>
      </w:pPr>
    </w:p>
    <w:p>
      <w:pPr>
        <w:spacing w:line="579" w:lineRule="exact"/>
        <w:rPr>
          <w:rFonts w:ascii="仿宋_GB2312"/>
          <w:sz w:val="28"/>
          <w:szCs w:val="28"/>
        </w:rPr>
      </w:pPr>
    </w:p>
    <w:p>
      <w:pPr>
        <w:spacing w:line="579" w:lineRule="exact"/>
        <w:rPr>
          <w:rFonts w:ascii="仿宋_GB2312"/>
          <w:sz w:val="28"/>
          <w:szCs w:val="28"/>
        </w:rPr>
      </w:pPr>
    </w:p>
    <w:p>
      <w:pPr>
        <w:spacing w:line="579" w:lineRule="exact"/>
        <w:rPr>
          <w:rFonts w:ascii="仿宋_GB2312"/>
          <w:sz w:val="28"/>
          <w:szCs w:val="28"/>
        </w:rPr>
      </w:pPr>
    </w:p>
    <w:p>
      <w:pPr>
        <w:spacing w:line="579" w:lineRule="exact"/>
        <w:rPr>
          <w:rFonts w:ascii="仿宋_GB2312"/>
          <w:sz w:val="28"/>
          <w:szCs w:val="28"/>
        </w:rPr>
      </w:pPr>
    </w:p>
    <w:p>
      <w:pPr>
        <w:spacing w:line="579" w:lineRule="exact"/>
        <w:rPr>
          <w:rFonts w:ascii="仿宋_GB2312"/>
          <w:sz w:val="28"/>
          <w:szCs w:val="28"/>
        </w:rPr>
      </w:pPr>
      <w:r>
        <w:rPr>
          <w:rFonts w:hint="eastAsia" w:ascii="仿宋_GB2312"/>
          <w:sz w:val="28"/>
          <w:szCs w:val="28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196215</wp:posOffset>
            </wp:positionV>
            <wp:extent cx="5611495" cy="7717790"/>
            <wp:effectExtent l="0" t="0" r="8255" b="16510"/>
            <wp:wrapNone/>
            <wp:docPr id="12" name="图片 12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11495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579" w:lineRule="exact"/>
        <w:rPr>
          <w:rFonts w:ascii="仿宋_GB2312"/>
          <w:sz w:val="28"/>
          <w:szCs w:val="28"/>
        </w:rPr>
      </w:pPr>
    </w:p>
    <w:p>
      <w:pPr>
        <w:spacing w:line="579" w:lineRule="exact"/>
        <w:rPr>
          <w:rFonts w:ascii="仿宋_GB2312"/>
          <w:sz w:val="28"/>
          <w:szCs w:val="28"/>
        </w:rPr>
      </w:pPr>
    </w:p>
    <w:p>
      <w:pPr>
        <w:spacing w:line="579" w:lineRule="exact"/>
        <w:rPr>
          <w:rFonts w:ascii="仿宋_GB2312"/>
          <w:sz w:val="28"/>
          <w:szCs w:val="28"/>
        </w:rPr>
      </w:pPr>
    </w:p>
    <w:p>
      <w:pPr>
        <w:spacing w:line="579" w:lineRule="exact"/>
        <w:rPr>
          <w:rFonts w:ascii="仿宋_GB2312"/>
          <w:sz w:val="28"/>
          <w:szCs w:val="28"/>
        </w:rPr>
      </w:pPr>
    </w:p>
    <w:p>
      <w:pPr>
        <w:spacing w:line="579" w:lineRule="exact"/>
        <w:rPr>
          <w:rFonts w:ascii="仿宋_GB2312"/>
          <w:sz w:val="28"/>
          <w:szCs w:val="28"/>
        </w:rPr>
      </w:pPr>
    </w:p>
    <w:p>
      <w:pPr>
        <w:spacing w:line="579" w:lineRule="exact"/>
        <w:rPr>
          <w:rFonts w:ascii="仿宋_GB2312"/>
          <w:sz w:val="28"/>
          <w:szCs w:val="28"/>
        </w:rPr>
      </w:pPr>
    </w:p>
    <w:p>
      <w:pPr>
        <w:spacing w:line="579" w:lineRule="exact"/>
        <w:rPr>
          <w:rFonts w:ascii="仿宋_GB2312"/>
          <w:sz w:val="28"/>
          <w:szCs w:val="28"/>
        </w:rPr>
      </w:pPr>
    </w:p>
    <w:p>
      <w:pPr>
        <w:spacing w:line="579" w:lineRule="exact"/>
        <w:rPr>
          <w:rFonts w:ascii="仿宋_GB2312"/>
          <w:sz w:val="28"/>
          <w:szCs w:val="28"/>
        </w:rPr>
      </w:pPr>
    </w:p>
    <w:p>
      <w:pPr>
        <w:spacing w:line="579" w:lineRule="exact"/>
        <w:rPr>
          <w:rFonts w:ascii="仿宋_GB2312"/>
          <w:sz w:val="28"/>
          <w:szCs w:val="28"/>
        </w:rPr>
      </w:pPr>
    </w:p>
    <w:p>
      <w:pPr>
        <w:spacing w:line="579" w:lineRule="exact"/>
        <w:rPr>
          <w:rFonts w:ascii="仿宋_GB2312"/>
          <w:sz w:val="28"/>
          <w:szCs w:val="28"/>
        </w:rPr>
      </w:pPr>
    </w:p>
    <w:p>
      <w:pPr>
        <w:spacing w:line="579" w:lineRule="exact"/>
        <w:rPr>
          <w:rFonts w:ascii="仿宋_GB2312"/>
          <w:sz w:val="28"/>
          <w:szCs w:val="28"/>
        </w:rPr>
      </w:pPr>
    </w:p>
    <w:p>
      <w:pPr>
        <w:spacing w:line="579" w:lineRule="exact"/>
        <w:rPr>
          <w:rFonts w:ascii="仿宋_GB2312"/>
          <w:sz w:val="28"/>
          <w:szCs w:val="28"/>
        </w:rPr>
      </w:pPr>
    </w:p>
    <w:p>
      <w:pPr>
        <w:spacing w:line="579" w:lineRule="exact"/>
        <w:rPr>
          <w:rFonts w:ascii="仿宋_GB2312"/>
          <w:sz w:val="28"/>
          <w:szCs w:val="28"/>
        </w:rPr>
      </w:pPr>
    </w:p>
    <w:p>
      <w:pPr>
        <w:spacing w:line="579" w:lineRule="exact"/>
        <w:rPr>
          <w:rFonts w:ascii="仿宋_GB2312"/>
          <w:sz w:val="28"/>
          <w:szCs w:val="28"/>
        </w:rPr>
      </w:pPr>
    </w:p>
    <w:p>
      <w:pPr>
        <w:spacing w:line="579" w:lineRule="exact"/>
        <w:rPr>
          <w:rFonts w:ascii="仿宋_GB2312"/>
          <w:sz w:val="28"/>
          <w:szCs w:val="28"/>
        </w:rPr>
      </w:pPr>
    </w:p>
    <w:p>
      <w:pPr>
        <w:spacing w:line="579" w:lineRule="exact"/>
        <w:rPr>
          <w:rFonts w:ascii="仿宋_GB2312"/>
          <w:sz w:val="28"/>
          <w:szCs w:val="28"/>
        </w:rPr>
      </w:pPr>
    </w:p>
    <w:p>
      <w:pPr>
        <w:spacing w:line="579" w:lineRule="exact"/>
        <w:rPr>
          <w:rFonts w:ascii="仿宋_GB2312"/>
          <w:sz w:val="28"/>
          <w:szCs w:val="28"/>
        </w:rPr>
      </w:pPr>
    </w:p>
    <w:p>
      <w:pPr>
        <w:spacing w:line="579" w:lineRule="exact"/>
        <w:rPr>
          <w:rFonts w:ascii="仿宋_GB2312"/>
          <w:sz w:val="28"/>
          <w:szCs w:val="28"/>
        </w:rPr>
      </w:pPr>
    </w:p>
    <w:p>
      <w:pPr>
        <w:spacing w:line="579" w:lineRule="exact"/>
        <w:rPr>
          <w:rFonts w:ascii="仿宋_GB2312"/>
          <w:sz w:val="28"/>
          <w:szCs w:val="28"/>
        </w:rPr>
      </w:pPr>
    </w:p>
    <w:p>
      <w:pPr>
        <w:spacing w:line="579" w:lineRule="exact"/>
        <w:rPr>
          <w:rFonts w:ascii="仿宋_GB2312"/>
          <w:sz w:val="28"/>
          <w:szCs w:val="28"/>
        </w:rPr>
      </w:pPr>
    </w:p>
    <w:sectPr>
      <w:headerReference r:id="rId3" w:type="default"/>
      <w:footerReference r:id="rId5" w:type="default"/>
      <w:headerReference r:id="rId4" w:type="even"/>
      <w:footerReference r:id="rId6" w:type="even"/>
      <w:pgSz w:w="11906" w:h="16838"/>
      <w:pgMar w:top="2098" w:right="1474" w:bottom="1984" w:left="1588" w:header="851" w:footer="992" w:gutter="0"/>
      <w:cols w:space="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方正小标宋简体">
    <w:altName w:val="黑体"/>
    <w:panose1 w:val="02010601030101010101"/>
    <w:charset w:val="86"/>
    <w:family w:val="auto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8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/>
                      </w:txbxContent>
                    </wps:txbx>
                    <wps:bodyPr wrap="none" lIns="0" tIns="0" rIns="0" bIns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2" o:spid="_x0000_s1026" o:spt="202" type="#_x0000_t202" style="position:absolute;left:0pt;margin-top:0pt;height:144pt;width:144pt;mso-position-horizontal:outside;mso-position-horizontal-relative:margin;mso-wrap-style:none;z-index:251658240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/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9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3"/>
                            <w:ind w:left="210" w:leftChars="100"/>
                            <w:rPr>
                              <w:rFonts w:eastAsia="宋体"/>
                            </w:rPr>
                          </w:pPr>
                          <w:r>
                            <w:rPr>
                              <w:rFonts w:hint="eastAsia" w:asciiTheme="minorEastAsia" w:hAnsiTheme="minorEastAsia" w:cstheme="minorEastAsia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Theme="minorEastAsia" w:hAnsiTheme="minorEastAsia" w:cstheme="minorEastAsia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Theme="minorEastAsia" w:hAnsiTheme="minorEastAsia" w:cstheme="minorEastAsia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asciiTheme="minorEastAsia" w:hAnsiTheme="minorEastAsia" w:cstheme="minorEastAsia"/>
                              <w:sz w:val="28"/>
                              <w:szCs w:val="28"/>
                            </w:rPr>
                            <w:t>- 2 -</w:t>
                          </w:r>
                          <w:r>
                            <w:rPr>
                              <w:rFonts w:hint="eastAsia" w:asciiTheme="minorEastAsia" w:hAnsiTheme="minorEastAsia" w:cstheme="minorEastAsia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1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ind w:left="210" w:leftChars="100"/>
                      <w:rPr>
                        <w:rFonts w:eastAsia="宋体"/>
                      </w:rPr>
                    </w:pPr>
                    <w:r>
                      <w:rPr>
                        <w:rFonts w:hint="eastAsia" w:asciiTheme="minorEastAsia" w:hAnsiTheme="minorEastAsia" w:cstheme="minorEastAsia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Theme="minorEastAsia" w:hAnsiTheme="minorEastAsia" w:cstheme="minorEastAsia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Theme="minorEastAsia" w:hAnsiTheme="minorEastAsia" w:cstheme="minorEastAsia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asciiTheme="minorEastAsia" w:hAnsiTheme="minorEastAsia" w:cstheme="minorEastAsia"/>
                        <w:sz w:val="28"/>
                        <w:szCs w:val="28"/>
                      </w:rPr>
                      <w:t>- 2 -</w:t>
                    </w:r>
                    <w:r>
                      <w:rPr>
                        <w:rFonts w:hint="eastAsia" w:asciiTheme="minorEastAsia" w:hAnsiTheme="minorEastAsia" w:cstheme="minorEastAsia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1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1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dit="readOnly" w:enforcement="1" w:cryptProviderType="rsaFull" w:cryptAlgorithmClass="hash" w:cryptAlgorithmType="typeAny" w:cryptAlgorithmSid="4" w:cryptSpinCount="50000" w:hash="dcdA5nn8iImj7Z9Vks+B7MlbPgI=" w:salt="M45RJLUANsQA6GdGsXMjww==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{9F67E1B1-6996-4403-A284-D6E7715C7A5A}" w:val="QcBvnWX+pzHS7Ey1aYJMTfwNo4h0K=26jAd9Zq5PFGmCVeiLtRI/luU8kxbrsgDO3"/>
    <w:docVar w:name="DocumentID" w:val="{72A44969-ADC0-43D5-82A5-EA9D0CE62B74}"/>
  </w:docVars>
  <w:rsids>
    <w:rsidRoot w:val="66AB02E3"/>
    <w:rsid w:val="00072542"/>
    <w:rsid w:val="002147DC"/>
    <w:rsid w:val="00481ABB"/>
    <w:rsid w:val="00694CBF"/>
    <w:rsid w:val="03F66714"/>
    <w:rsid w:val="23E95DF5"/>
    <w:rsid w:val="30A43C57"/>
    <w:rsid w:val="3166283E"/>
    <w:rsid w:val="32AF0CEF"/>
    <w:rsid w:val="389814FA"/>
    <w:rsid w:val="3C8A5B2A"/>
    <w:rsid w:val="560D5919"/>
    <w:rsid w:val="579F4CCF"/>
    <w:rsid w:val="66AB02E3"/>
    <w:rsid w:val="755C5C86"/>
    <w:rsid w:val="7CA71C60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qFormat="1" w:unhideWhenUsed="0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仿宋_GB2312" w:cs="Times New Roman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link w:val="11"/>
    <w:qFormat/>
    <w:uiPriority w:val="0"/>
    <w:pPr>
      <w:jc w:val="center"/>
    </w:pPr>
    <w:rPr>
      <w:rFonts w:asciiTheme="minorHAnsi" w:hAnsiTheme="minorHAnsi" w:cstheme="minorBidi"/>
      <w:b/>
      <w:bCs/>
      <w:sz w:val="44"/>
    </w:rPr>
  </w:style>
  <w:style w:type="paragraph" w:styleId="3">
    <w:name w:val="footer"/>
    <w:basedOn w:val="1"/>
    <w:link w:val="9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Theme="minorHAnsi" w:hAnsiTheme="minorHAnsi" w:eastAsiaTheme="minorEastAsia" w:cstheme="minorBidi"/>
      <w:sz w:val="18"/>
      <w:szCs w:val="18"/>
    </w:rPr>
  </w:style>
  <w:style w:type="paragraph" w:styleId="4">
    <w:name w:val="header"/>
    <w:basedOn w:val="1"/>
    <w:link w:val="8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Theme="minorHAnsi" w:hAnsiTheme="minorHAnsi" w:eastAsiaTheme="minorEastAsia" w:cstheme="minorBidi"/>
      <w:sz w:val="18"/>
      <w:szCs w:val="18"/>
    </w:rPr>
  </w:style>
  <w:style w:type="paragraph" w:styleId="5">
    <w:name w:val="Normal (Web)"/>
    <w:basedOn w:val="1"/>
    <w:qFormat/>
    <w:uiPriority w:val="0"/>
    <w:pPr>
      <w:spacing w:before="100" w:beforeAutospacing="1" w:after="100" w:afterAutospacing="1"/>
      <w:jc w:val="left"/>
    </w:pPr>
    <w:rPr>
      <w:rFonts w:eastAsiaTheme="minorEastAsia" w:cstheme="minorBidi"/>
      <w:kern w:val="0"/>
      <w:sz w:val="24"/>
    </w:rPr>
  </w:style>
  <w:style w:type="character" w:customStyle="1" w:styleId="8">
    <w:name w:val="页眉 Char"/>
    <w:basedOn w:val="7"/>
    <w:link w:val="4"/>
    <w:semiHidden/>
    <w:qFormat/>
    <w:uiPriority w:val="99"/>
    <w:rPr>
      <w:rFonts w:asciiTheme="minorHAnsi" w:hAnsiTheme="minorHAnsi" w:eastAsiaTheme="minorEastAsia" w:cstheme="minorBidi"/>
      <w:sz w:val="18"/>
      <w:szCs w:val="18"/>
      <w:lang w:val="en-US" w:eastAsia="zh-CN" w:bidi="ar-SA"/>
    </w:rPr>
  </w:style>
  <w:style w:type="character" w:customStyle="1" w:styleId="9">
    <w:name w:val="页脚 Char"/>
    <w:basedOn w:val="7"/>
    <w:link w:val="3"/>
    <w:semiHidden/>
    <w:qFormat/>
    <w:uiPriority w:val="99"/>
    <w:rPr>
      <w:rFonts w:asciiTheme="minorHAnsi" w:hAnsiTheme="minorHAnsi" w:eastAsiaTheme="minorEastAsia" w:cstheme="minorBidi"/>
      <w:sz w:val="18"/>
      <w:szCs w:val="18"/>
      <w:lang w:val="en-US" w:eastAsia="zh-CN" w:bidi="ar-SA"/>
    </w:rPr>
  </w:style>
  <w:style w:type="character" w:customStyle="1" w:styleId="10">
    <w:name w:val="正文文本 Char"/>
    <w:basedOn w:val="7"/>
    <w:link w:val="2"/>
    <w:qFormat/>
    <w:uiPriority w:val="0"/>
    <w:rPr>
      <w:rFonts w:eastAsia="宋体" w:asciiTheme="minorHAnsi" w:hAnsiTheme="minorHAnsi" w:cstheme="minorBidi"/>
      <w:b/>
      <w:bCs/>
      <w:sz w:val="44"/>
      <w:lang w:val="en-US" w:eastAsia="zh-CN" w:bidi="ar-SA"/>
    </w:rPr>
  </w:style>
  <w:style w:type="character" w:customStyle="1" w:styleId="11">
    <w:name w:val="正文文本 Char1"/>
    <w:basedOn w:val="7"/>
    <w:link w:val="2"/>
    <w:semiHidden/>
    <w:qFormat/>
    <w:uiPriority w:val="99"/>
    <w:rPr>
      <w:rFonts w:ascii="Calibri" w:hAnsi="Calibri" w:eastAsia="宋体" w:cs="Times New Roman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8" Type="http://schemas.openxmlformats.org/officeDocument/2006/relationships/image" Target="media/image1.wmf"/><Relationship Id="rId7" Type="http://schemas.openxmlformats.org/officeDocument/2006/relationships/theme" Target="theme/theme1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7.jpeg"/><Relationship Id="rId13" Type="http://schemas.openxmlformats.org/officeDocument/2006/relationships/image" Target="media/image6.jpeg"/><Relationship Id="rId12" Type="http://schemas.openxmlformats.org/officeDocument/2006/relationships/image" Target="media/image5.jpeg"/><Relationship Id="rId11" Type="http://schemas.openxmlformats.org/officeDocument/2006/relationships/image" Target="media/image4.jpeg"/><Relationship Id="rId10" Type="http://schemas.openxmlformats.org/officeDocument/2006/relationships/image" Target="media/image3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  <customShpInfo spid="_x0000_s1027"/>
    <customShpInfo spid="_x0000_s1039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9</Pages>
  <Words>509</Words>
  <Characters>525</Characters>
  <Lines>131</Lines>
  <Paragraphs>23</Paragraphs>
  <TotalTime>11</TotalTime>
  <ScaleCrop>false</ScaleCrop>
  <LinksUpToDate>false</LinksUpToDate>
  <CharactersWithSpaces>1011</CharactersWithSpaces>
  <Application>WPS Office_11.1.0.9740_F1E327BC-269C-435d-A152-05C5408002CA</Application>
  <DocSecurity>8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2018-05-03T07:12:00Z</dcterms:created>
  <dc:creator>Administrator</dc:creator>
  <cp:lastModifiedBy>Administrator</cp:lastModifiedBy>
  <cp:lastPrinted>2020-09-27T06:51:00Z</cp:lastPrinted>
  <dcterms:modified xsi:type="dcterms:W3CDTF">2020-11-20T01:57:53Z</dcterms:modified>
  <cp:revision>22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2052-11.1.0.9740</vt:lpwstr>
  </property>
</Properties>
</file>