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47" w:type="dxa"/>
        <w:tblLayout w:type="fixed"/>
        <w:tblCellMar>
          <w:left w:w="0" w:type="dxa"/>
          <w:right w:w="0" w:type="dxa"/>
        </w:tblCellMar>
        <w:tblLook w:val="04A0"/>
      </w:tblPr>
      <w:tblGrid>
        <w:gridCol w:w="705"/>
        <w:gridCol w:w="1275"/>
        <w:gridCol w:w="1185"/>
        <w:gridCol w:w="1365"/>
        <w:gridCol w:w="1095"/>
        <w:gridCol w:w="615"/>
        <w:gridCol w:w="615"/>
        <w:gridCol w:w="810"/>
        <w:gridCol w:w="1290"/>
        <w:gridCol w:w="2924"/>
        <w:gridCol w:w="2053"/>
        <w:gridCol w:w="615"/>
      </w:tblGrid>
      <w:tr w:rsidR="00331816">
        <w:trPr>
          <w:trHeight w:val="309"/>
        </w:trPr>
        <w:tc>
          <w:tcPr>
            <w:tcW w:w="1980" w:type="dxa"/>
            <w:gridSpan w:val="2"/>
            <w:tcBorders>
              <w:top w:val="nil"/>
              <w:left w:val="nil"/>
              <w:bottom w:val="nil"/>
              <w:right w:val="nil"/>
            </w:tcBorders>
            <w:shd w:val="clear" w:color="auto" w:fill="auto"/>
            <w:noWrap/>
            <w:tcMar>
              <w:top w:w="15" w:type="dxa"/>
              <w:left w:w="15" w:type="dxa"/>
              <w:right w:w="15" w:type="dxa"/>
            </w:tcMar>
            <w:vAlign w:val="center"/>
          </w:tcPr>
          <w:p w:rsidR="00331816" w:rsidRDefault="00746D56">
            <w:pPr>
              <w:widowControl/>
              <w:jc w:val="left"/>
              <w:textAlignment w:val="center"/>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附件</w:t>
            </w:r>
            <w:r>
              <w:rPr>
                <w:rFonts w:ascii="仿宋_GB2312" w:eastAsia="仿宋_GB2312" w:hAnsi="仿宋_GB2312" w:cs="仿宋_GB2312" w:hint="eastAsia"/>
                <w:spacing w:val="-20"/>
                <w:sz w:val="32"/>
                <w:szCs w:val="32"/>
              </w:rPr>
              <w:t>1.</w:t>
            </w:r>
          </w:p>
        </w:tc>
        <w:tc>
          <w:tcPr>
            <w:tcW w:w="1185" w:type="dxa"/>
            <w:tcBorders>
              <w:top w:val="nil"/>
              <w:left w:val="nil"/>
              <w:bottom w:val="nil"/>
              <w:right w:val="nil"/>
            </w:tcBorders>
            <w:shd w:val="clear" w:color="auto" w:fill="auto"/>
            <w:noWrap/>
            <w:tcMar>
              <w:top w:w="15" w:type="dxa"/>
              <w:left w:w="15" w:type="dxa"/>
              <w:right w:w="15" w:type="dxa"/>
            </w:tcMar>
            <w:vAlign w:val="center"/>
          </w:tcPr>
          <w:p w:rsidR="00331816" w:rsidRDefault="00331816">
            <w:pPr>
              <w:widowControl/>
              <w:jc w:val="left"/>
              <w:textAlignment w:val="center"/>
              <w:rPr>
                <w:rFonts w:ascii="仿宋_GB2312" w:eastAsia="仿宋_GB2312" w:hAnsi="仿宋_GB2312" w:cs="仿宋_GB2312"/>
                <w:spacing w:val="-20"/>
                <w:sz w:val="32"/>
                <w:szCs w:val="32"/>
              </w:rPr>
            </w:pPr>
          </w:p>
        </w:tc>
        <w:tc>
          <w:tcPr>
            <w:tcW w:w="1365" w:type="dxa"/>
            <w:tcBorders>
              <w:top w:val="nil"/>
              <w:left w:val="nil"/>
              <w:bottom w:val="nil"/>
              <w:right w:val="nil"/>
            </w:tcBorders>
            <w:shd w:val="clear" w:color="auto" w:fill="auto"/>
            <w:noWrap/>
            <w:tcMar>
              <w:top w:w="15" w:type="dxa"/>
              <w:left w:w="15" w:type="dxa"/>
              <w:right w:w="15" w:type="dxa"/>
            </w:tcMar>
            <w:vAlign w:val="center"/>
          </w:tcPr>
          <w:p w:rsidR="00331816" w:rsidRDefault="00331816">
            <w:pPr>
              <w:widowControl/>
              <w:jc w:val="left"/>
              <w:textAlignment w:val="center"/>
              <w:rPr>
                <w:rFonts w:ascii="仿宋_GB2312" w:eastAsia="仿宋_GB2312" w:hAnsi="仿宋_GB2312" w:cs="仿宋_GB2312"/>
                <w:spacing w:val="-20"/>
                <w:sz w:val="32"/>
                <w:szCs w:val="32"/>
              </w:rPr>
            </w:pPr>
          </w:p>
        </w:tc>
        <w:tc>
          <w:tcPr>
            <w:tcW w:w="1095" w:type="dxa"/>
            <w:tcBorders>
              <w:top w:val="nil"/>
              <w:left w:val="nil"/>
              <w:bottom w:val="nil"/>
              <w:right w:val="nil"/>
            </w:tcBorders>
            <w:shd w:val="clear" w:color="auto" w:fill="auto"/>
            <w:noWrap/>
            <w:tcMar>
              <w:top w:w="15" w:type="dxa"/>
              <w:left w:w="15" w:type="dxa"/>
              <w:right w:w="15" w:type="dxa"/>
            </w:tcMar>
            <w:vAlign w:val="center"/>
          </w:tcPr>
          <w:p w:rsidR="00331816" w:rsidRDefault="00331816">
            <w:pPr>
              <w:widowControl/>
              <w:jc w:val="left"/>
              <w:textAlignment w:val="center"/>
              <w:rPr>
                <w:rFonts w:ascii="仿宋_GB2312" w:eastAsia="仿宋_GB2312" w:hAnsi="仿宋_GB2312" w:cs="仿宋_GB2312"/>
                <w:spacing w:val="-20"/>
                <w:sz w:val="32"/>
                <w:szCs w:val="3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331816" w:rsidRDefault="00331816">
            <w:pPr>
              <w:widowControl/>
              <w:jc w:val="left"/>
              <w:textAlignment w:val="center"/>
              <w:rPr>
                <w:rFonts w:ascii="仿宋_GB2312" w:eastAsia="仿宋_GB2312" w:hAnsi="仿宋_GB2312" w:cs="仿宋_GB2312"/>
                <w:spacing w:val="-20"/>
                <w:sz w:val="32"/>
                <w:szCs w:val="32"/>
              </w:rPr>
            </w:pPr>
          </w:p>
        </w:tc>
        <w:tc>
          <w:tcPr>
            <w:tcW w:w="615" w:type="dxa"/>
            <w:tcBorders>
              <w:top w:val="nil"/>
              <w:left w:val="nil"/>
              <w:bottom w:val="nil"/>
              <w:right w:val="nil"/>
            </w:tcBorders>
            <w:shd w:val="clear" w:color="auto" w:fill="auto"/>
            <w:noWrap/>
            <w:tcMar>
              <w:top w:w="15" w:type="dxa"/>
              <w:left w:w="15" w:type="dxa"/>
              <w:right w:w="15" w:type="dxa"/>
            </w:tcMar>
            <w:vAlign w:val="center"/>
          </w:tcPr>
          <w:p w:rsidR="00331816" w:rsidRDefault="00331816">
            <w:pPr>
              <w:widowControl/>
              <w:jc w:val="left"/>
              <w:textAlignment w:val="center"/>
              <w:rPr>
                <w:rFonts w:ascii="仿宋_GB2312" w:eastAsia="仿宋_GB2312" w:hAnsi="仿宋_GB2312" w:cs="仿宋_GB2312"/>
                <w:spacing w:val="-20"/>
                <w:sz w:val="32"/>
                <w:szCs w:val="32"/>
              </w:rPr>
            </w:pPr>
          </w:p>
        </w:tc>
        <w:tc>
          <w:tcPr>
            <w:tcW w:w="810" w:type="dxa"/>
            <w:tcBorders>
              <w:top w:val="nil"/>
              <w:left w:val="nil"/>
              <w:bottom w:val="nil"/>
              <w:right w:val="nil"/>
            </w:tcBorders>
            <w:shd w:val="clear" w:color="auto" w:fill="auto"/>
            <w:noWrap/>
            <w:tcMar>
              <w:top w:w="15" w:type="dxa"/>
              <w:left w:w="15" w:type="dxa"/>
              <w:right w:w="15" w:type="dxa"/>
            </w:tcMar>
            <w:vAlign w:val="center"/>
          </w:tcPr>
          <w:p w:rsidR="00331816" w:rsidRDefault="00331816">
            <w:pPr>
              <w:widowControl/>
              <w:jc w:val="left"/>
              <w:textAlignment w:val="center"/>
              <w:rPr>
                <w:rFonts w:ascii="仿宋_GB2312" w:eastAsia="仿宋_GB2312" w:hAnsi="仿宋_GB2312" w:cs="仿宋_GB2312"/>
                <w:spacing w:val="-20"/>
                <w:sz w:val="32"/>
                <w:szCs w:val="32"/>
              </w:rPr>
            </w:pPr>
          </w:p>
        </w:tc>
        <w:tc>
          <w:tcPr>
            <w:tcW w:w="1290" w:type="dxa"/>
            <w:tcBorders>
              <w:top w:val="nil"/>
              <w:left w:val="nil"/>
              <w:bottom w:val="nil"/>
              <w:right w:val="nil"/>
            </w:tcBorders>
            <w:shd w:val="clear" w:color="auto" w:fill="auto"/>
            <w:noWrap/>
            <w:tcMar>
              <w:top w:w="15" w:type="dxa"/>
              <w:left w:w="15" w:type="dxa"/>
              <w:right w:w="15" w:type="dxa"/>
            </w:tcMar>
            <w:vAlign w:val="center"/>
          </w:tcPr>
          <w:p w:rsidR="00331816" w:rsidRDefault="00331816">
            <w:pPr>
              <w:widowControl/>
              <w:jc w:val="left"/>
              <w:textAlignment w:val="center"/>
              <w:rPr>
                <w:rFonts w:ascii="仿宋_GB2312" w:eastAsia="仿宋_GB2312" w:hAnsi="仿宋_GB2312" w:cs="仿宋_GB2312"/>
                <w:spacing w:val="-20"/>
                <w:sz w:val="32"/>
                <w:szCs w:val="32"/>
              </w:rPr>
            </w:pPr>
          </w:p>
        </w:tc>
        <w:tc>
          <w:tcPr>
            <w:tcW w:w="2924" w:type="dxa"/>
            <w:tcBorders>
              <w:top w:val="nil"/>
              <w:left w:val="nil"/>
              <w:bottom w:val="nil"/>
              <w:right w:val="nil"/>
            </w:tcBorders>
            <w:shd w:val="clear" w:color="auto" w:fill="auto"/>
            <w:noWrap/>
            <w:tcMar>
              <w:top w:w="15" w:type="dxa"/>
              <w:left w:w="15" w:type="dxa"/>
              <w:right w:w="15" w:type="dxa"/>
            </w:tcMar>
            <w:vAlign w:val="center"/>
          </w:tcPr>
          <w:p w:rsidR="00331816" w:rsidRDefault="00331816">
            <w:pPr>
              <w:widowControl/>
              <w:jc w:val="left"/>
              <w:textAlignment w:val="center"/>
              <w:rPr>
                <w:rFonts w:ascii="仿宋_GB2312" w:eastAsia="仿宋_GB2312" w:hAnsi="仿宋_GB2312" w:cs="仿宋_GB2312"/>
                <w:spacing w:val="-20"/>
                <w:sz w:val="32"/>
                <w:szCs w:val="32"/>
              </w:rPr>
            </w:pPr>
          </w:p>
        </w:tc>
        <w:tc>
          <w:tcPr>
            <w:tcW w:w="2668" w:type="dxa"/>
            <w:gridSpan w:val="2"/>
            <w:tcBorders>
              <w:top w:val="nil"/>
              <w:left w:val="nil"/>
              <w:bottom w:val="nil"/>
              <w:right w:val="nil"/>
            </w:tcBorders>
            <w:shd w:val="clear" w:color="auto" w:fill="auto"/>
            <w:noWrap/>
            <w:tcMar>
              <w:top w:w="15" w:type="dxa"/>
              <w:left w:w="15" w:type="dxa"/>
              <w:right w:w="15" w:type="dxa"/>
            </w:tcMar>
            <w:vAlign w:val="center"/>
          </w:tcPr>
          <w:p w:rsidR="00331816" w:rsidRDefault="00331816">
            <w:pPr>
              <w:widowControl/>
              <w:jc w:val="left"/>
              <w:textAlignment w:val="center"/>
              <w:rPr>
                <w:rFonts w:ascii="仿宋_GB2312" w:eastAsia="仿宋_GB2312" w:hAnsi="仿宋_GB2312" w:cs="仿宋_GB2312"/>
                <w:spacing w:val="-20"/>
                <w:sz w:val="32"/>
                <w:szCs w:val="32"/>
              </w:rPr>
            </w:pPr>
          </w:p>
        </w:tc>
      </w:tr>
      <w:tr w:rsidR="00331816">
        <w:trPr>
          <w:trHeight w:val="789"/>
        </w:trPr>
        <w:tc>
          <w:tcPr>
            <w:tcW w:w="13932" w:type="dxa"/>
            <w:gridSpan w:val="11"/>
            <w:tcBorders>
              <w:top w:val="nil"/>
              <w:left w:val="nil"/>
              <w:bottom w:val="nil"/>
              <w:right w:val="nil"/>
            </w:tcBorders>
            <w:shd w:val="clear" w:color="auto" w:fill="auto"/>
            <w:noWrap/>
            <w:tcMar>
              <w:top w:w="15" w:type="dxa"/>
              <w:left w:w="15" w:type="dxa"/>
              <w:right w:w="15" w:type="dxa"/>
            </w:tcMar>
            <w:vAlign w:val="center"/>
          </w:tcPr>
          <w:p w:rsidR="00331816" w:rsidRDefault="00746D56">
            <w:pPr>
              <w:widowControl/>
              <w:jc w:val="center"/>
              <w:textAlignment w:val="center"/>
              <w:rPr>
                <w:rFonts w:asciiTheme="majorEastAsia" w:eastAsiaTheme="majorEastAsia" w:hAnsiTheme="majorEastAsia" w:cstheme="majorEastAsia"/>
                <w:b/>
                <w:bCs/>
                <w:color w:val="000000" w:themeColor="text1"/>
                <w:spacing w:val="5"/>
                <w:kern w:val="0"/>
                <w:sz w:val="44"/>
                <w:szCs w:val="44"/>
                <w:shd w:val="clear" w:color="auto" w:fill="FFFFFF"/>
              </w:rPr>
            </w:pPr>
            <w:r>
              <w:rPr>
                <w:rFonts w:asciiTheme="majorEastAsia" w:eastAsiaTheme="majorEastAsia" w:hAnsiTheme="majorEastAsia" w:cstheme="majorEastAsia" w:hint="eastAsia"/>
                <w:b/>
                <w:bCs/>
                <w:color w:val="000000" w:themeColor="text1"/>
                <w:spacing w:val="5"/>
                <w:kern w:val="0"/>
                <w:sz w:val="44"/>
                <w:szCs w:val="44"/>
                <w:shd w:val="clear" w:color="auto" w:fill="FFFFFF"/>
              </w:rPr>
              <w:t>2020</w:t>
            </w:r>
            <w:r>
              <w:rPr>
                <w:rFonts w:asciiTheme="majorEastAsia" w:eastAsiaTheme="majorEastAsia" w:hAnsiTheme="majorEastAsia" w:cstheme="majorEastAsia" w:hint="eastAsia"/>
                <w:b/>
                <w:bCs/>
                <w:color w:val="000000" w:themeColor="text1"/>
                <w:spacing w:val="5"/>
                <w:kern w:val="0"/>
                <w:sz w:val="44"/>
                <w:szCs w:val="44"/>
                <w:shd w:val="clear" w:color="auto" w:fill="FFFFFF"/>
              </w:rPr>
              <w:t>年舒兰市卫生系统引进人才岗位及其资格条件情况表</w:t>
            </w:r>
          </w:p>
        </w:tc>
        <w:tc>
          <w:tcPr>
            <w:tcW w:w="615" w:type="dxa"/>
            <w:tcBorders>
              <w:top w:val="nil"/>
              <w:left w:val="nil"/>
              <w:bottom w:val="nil"/>
              <w:right w:val="nil"/>
            </w:tcBorders>
            <w:shd w:val="clear" w:color="auto" w:fill="auto"/>
            <w:noWrap/>
            <w:tcMar>
              <w:top w:w="15" w:type="dxa"/>
              <w:left w:w="15" w:type="dxa"/>
              <w:right w:w="15" w:type="dxa"/>
            </w:tcMar>
            <w:vAlign w:val="center"/>
          </w:tcPr>
          <w:p w:rsidR="00331816" w:rsidRDefault="00331816">
            <w:pPr>
              <w:widowControl/>
              <w:jc w:val="center"/>
              <w:textAlignment w:val="center"/>
              <w:rPr>
                <w:rFonts w:asciiTheme="majorEastAsia" w:eastAsiaTheme="majorEastAsia" w:hAnsiTheme="majorEastAsia" w:cstheme="majorEastAsia"/>
                <w:b/>
                <w:bCs/>
                <w:color w:val="000000" w:themeColor="text1"/>
                <w:spacing w:val="5"/>
                <w:kern w:val="0"/>
                <w:sz w:val="44"/>
                <w:szCs w:val="44"/>
                <w:shd w:val="clear" w:color="auto" w:fill="FFFFFF"/>
              </w:rPr>
            </w:pPr>
          </w:p>
        </w:tc>
      </w:tr>
      <w:tr w:rsidR="00331816">
        <w:trPr>
          <w:trHeight w:val="604"/>
        </w:trPr>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序号</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主管部门</w:t>
            </w:r>
          </w:p>
        </w:tc>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招聘单位</w:t>
            </w:r>
            <w:r>
              <w:rPr>
                <w:rFonts w:ascii="仿宋" w:eastAsia="仿宋" w:hAnsi="仿宋" w:cs="仿宋" w:hint="eastAsia"/>
                <w:b/>
                <w:color w:val="000000"/>
                <w:kern w:val="0"/>
                <w:sz w:val="22"/>
                <w:szCs w:val="22"/>
              </w:rPr>
              <w:t xml:space="preserve">   </w:t>
            </w:r>
            <w:r>
              <w:rPr>
                <w:rFonts w:ascii="仿宋" w:eastAsia="仿宋" w:hAnsi="仿宋" w:cs="仿宋" w:hint="eastAsia"/>
                <w:b/>
                <w:color w:val="000000"/>
                <w:kern w:val="0"/>
                <w:sz w:val="22"/>
                <w:szCs w:val="22"/>
              </w:rPr>
              <w:t>名称</w:t>
            </w:r>
          </w:p>
        </w:tc>
        <w:tc>
          <w:tcPr>
            <w:tcW w:w="13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招聘岗位</w:t>
            </w:r>
            <w:r>
              <w:rPr>
                <w:rFonts w:ascii="仿宋" w:eastAsia="仿宋" w:hAnsi="仿宋" w:cs="仿宋" w:hint="eastAsia"/>
                <w:b/>
                <w:color w:val="000000"/>
                <w:kern w:val="0"/>
                <w:sz w:val="22"/>
                <w:szCs w:val="22"/>
              </w:rPr>
              <w:t xml:space="preserve">      </w:t>
            </w:r>
            <w:r>
              <w:rPr>
                <w:rFonts w:ascii="仿宋" w:eastAsia="仿宋" w:hAnsi="仿宋" w:cs="仿宋" w:hint="eastAsia"/>
                <w:b/>
                <w:color w:val="000000"/>
                <w:kern w:val="0"/>
                <w:sz w:val="22"/>
                <w:szCs w:val="22"/>
              </w:rPr>
              <w:t>名称</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岗位级别</w:t>
            </w:r>
          </w:p>
        </w:tc>
        <w:tc>
          <w:tcPr>
            <w:tcW w:w="61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kern w:val="0"/>
                <w:sz w:val="22"/>
                <w:szCs w:val="22"/>
              </w:rPr>
            </w:pPr>
            <w:r>
              <w:rPr>
                <w:rFonts w:ascii="仿宋" w:eastAsia="仿宋" w:hAnsi="仿宋" w:cs="仿宋" w:hint="eastAsia"/>
                <w:b/>
                <w:color w:val="000000"/>
                <w:kern w:val="0"/>
                <w:sz w:val="22"/>
                <w:szCs w:val="22"/>
              </w:rPr>
              <w:t>招聘岗位经费渠道</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招聘</w:t>
            </w:r>
            <w:r>
              <w:rPr>
                <w:rFonts w:ascii="仿宋" w:eastAsia="仿宋" w:hAnsi="仿宋" w:cs="仿宋" w:hint="eastAsia"/>
                <w:b/>
                <w:color w:val="000000"/>
                <w:kern w:val="0"/>
                <w:sz w:val="22"/>
                <w:szCs w:val="22"/>
              </w:rPr>
              <w:t>人数</w:t>
            </w:r>
          </w:p>
        </w:tc>
        <w:tc>
          <w:tcPr>
            <w:tcW w:w="7692"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招聘岗位条件</w:t>
            </w:r>
          </w:p>
        </w:tc>
      </w:tr>
      <w:tr w:rsidR="00331816">
        <w:trPr>
          <w:trHeight w:val="505"/>
        </w:trPr>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jc w:val="center"/>
              <w:rPr>
                <w:rFonts w:ascii="仿宋" w:eastAsia="仿宋" w:hAnsi="仿宋" w:cs="仿宋"/>
                <w:b/>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jc w:val="center"/>
              <w:rPr>
                <w:rFonts w:ascii="仿宋" w:eastAsia="仿宋" w:hAnsi="仿宋" w:cs="仿宋"/>
                <w:b/>
                <w:color w:val="000000"/>
                <w:sz w:val="22"/>
                <w:szCs w:val="22"/>
              </w:rPr>
            </w:pP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jc w:val="center"/>
              <w:rPr>
                <w:rFonts w:ascii="仿宋" w:eastAsia="仿宋" w:hAnsi="仿宋" w:cs="仿宋"/>
                <w:b/>
                <w:color w:val="000000"/>
                <w:sz w:val="22"/>
                <w:szCs w:val="22"/>
              </w:rPr>
            </w:pPr>
          </w:p>
        </w:tc>
        <w:tc>
          <w:tcPr>
            <w:tcW w:w="13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jc w:val="center"/>
              <w:rPr>
                <w:rFonts w:ascii="仿宋" w:eastAsia="仿宋" w:hAnsi="仿宋" w:cs="仿宋"/>
                <w:b/>
                <w:color w:val="000000"/>
                <w:sz w:val="22"/>
                <w:szCs w:val="22"/>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jc w:val="center"/>
              <w:rPr>
                <w:rFonts w:ascii="仿宋" w:eastAsia="仿宋" w:hAnsi="仿宋" w:cs="仿宋"/>
                <w:b/>
                <w:color w:val="000000"/>
                <w:sz w:val="22"/>
                <w:szCs w:val="22"/>
              </w:rPr>
            </w:pPr>
          </w:p>
        </w:tc>
        <w:tc>
          <w:tcPr>
            <w:tcW w:w="61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jc w:val="center"/>
              <w:rPr>
                <w:rFonts w:ascii="仿宋" w:eastAsia="仿宋" w:hAnsi="仿宋" w:cs="仿宋"/>
                <w:b/>
                <w:color w:val="000000"/>
                <w:sz w:val="22"/>
                <w:szCs w:val="22"/>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jc w:val="center"/>
              <w:rPr>
                <w:rFonts w:ascii="仿宋" w:eastAsia="仿宋" w:hAnsi="仿宋" w:cs="仿宋"/>
                <w:b/>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年龄</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学历</w:t>
            </w:r>
          </w:p>
        </w:tc>
        <w:tc>
          <w:tcPr>
            <w:tcW w:w="29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所学专业</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其他要求</w:t>
            </w:r>
          </w:p>
        </w:tc>
      </w:tr>
      <w:tr w:rsidR="00331816">
        <w:trPr>
          <w:trHeight w:val="1644"/>
        </w:trPr>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舒兰市卫生健康局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舒兰市人民医院</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病理科医生</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专业技术初级</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财政差额拨款</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35</w:t>
            </w:r>
            <w:r>
              <w:rPr>
                <w:rFonts w:ascii="仿宋" w:eastAsia="仿宋" w:hAnsi="仿宋" w:cs="仿宋" w:hint="eastAsia"/>
                <w:color w:val="000000"/>
                <w:kern w:val="0"/>
                <w:sz w:val="22"/>
                <w:szCs w:val="22"/>
              </w:rPr>
              <w:t>周岁以下</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全日制本科学历学士学位或硕士研究生及以上学历学位</w:t>
            </w:r>
          </w:p>
        </w:tc>
        <w:tc>
          <w:tcPr>
            <w:tcW w:w="29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本科：临床医学；</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研究生：病理学与病理生理学。</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具有医师执业证书，执业范围为医学检验、病理专业。</w:t>
            </w:r>
          </w:p>
        </w:tc>
      </w:tr>
      <w:tr w:rsidR="00331816">
        <w:trPr>
          <w:trHeight w:val="1644"/>
        </w:trPr>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舒兰市卫生健康局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舒兰市人民医院</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电诊科诊断医生</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专业技术初级</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财政差额拨款</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35</w:t>
            </w:r>
            <w:r>
              <w:rPr>
                <w:rFonts w:ascii="仿宋" w:eastAsia="仿宋" w:hAnsi="仿宋" w:cs="仿宋" w:hint="eastAsia"/>
                <w:color w:val="000000"/>
                <w:kern w:val="0"/>
                <w:sz w:val="22"/>
                <w:szCs w:val="22"/>
              </w:rPr>
              <w:t>周岁以下</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全日制本科学历学士学位或硕士研究生及以上学历学位</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本科：医学影像学；</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研究生：影像医学与核医学。</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具有医师执业证书，执业范围为医学影像和放射治疗专业。</w:t>
            </w:r>
          </w:p>
        </w:tc>
      </w:tr>
      <w:tr w:rsidR="00331816">
        <w:trPr>
          <w:trHeight w:val="1644"/>
        </w:trPr>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舒兰市卫生健康局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舒兰市人民医院</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内科临床医生</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专业技术初级</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财政差额拨款</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35</w:t>
            </w:r>
            <w:r>
              <w:rPr>
                <w:rFonts w:ascii="仿宋" w:eastAsia="仿宋" w:hAnsi="仿宋" w:cs="仿宋" w:hint="eastAsia"/>
                <w:color w:val="000000"/>
                <w:kern w:val="0"/>
                <w:sz w:val="22"/>
                <w:szCs w:val="22"/>
              </w:rPr>
              <w:t>周岁以下</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全日制本科学历学士学位或硕士研究生及以上学历学位</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本科：临床医学；</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研究生：内科学。</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具有医师执业证书，执业范围为内科专业。</w:t>
            </w:r>
          </w:p>
        </w:tc>
      </w:tr>
      <w:tr w:rsidR="00331816">
        <w:trPr>
          <w:trHeight w:val="572"/>
        </w:trPr>
        <w:tc>
          <w:tcPr>
            <w:tcW w:w="705"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lastRenderedPageBreak/>
              <w:t>序号</w:t>
            </w:r>
          </w:p>
        </w:tc>
        <w:tc>
          <w:tcPr>
            <w:tcW w:w="127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主管部门</w:t>
            </w:r>
          </w:p>
        </w:tc>
        <w:tc>
          <w:tcPr>
            <w:tcW w:w="118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招聘单位</w:t>
            </w:r>
            <w:r>
              <w:rPr>
                <w:rFonts w:ascii="仿宋" w:eastAsia="仿宋" w:hAnsi="仿宋" w:cs="仿宋" w:hint="eastAsia"/>
                <w:b/>
                <w:color w:val="000000"/>
                <w:kern w:val="0"/>
                <w:sz w:val="22"/>
                <w:szCs w:val="22"/>
              </w:rPr>
              <w:t xml:space="preserve">   </w:t>
            </w:r>
            <w:r>
              <w:rPr>
                <w:rFonts w:ascii="仿宋" w:eastAsia="仿宋" w:hAnsi="仿宋" w:cs="仿宋" w:hint="eastAsia"/>
                <w:b/>
                <w:color w:val="000000"/>
                <w:kern w:val="0"/>
                <w:sz w:val="22"/>
                <w:szCs w:val="22"/>
              </w:rPr>
              <w:t>名称</w:t>
            </w:r>
          </w:p>
        </w:tc>
        <w:tc>
          <w:tcPr>
            <w:tcW w:w="136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招聘岗位</w:t>
            </w:r>
            <w:r>
              <w:rPr>
                <w:rFonts w:ascii="仿宋" w:eastAsia="仿宋" w:hAnsi="仿宋" w:cs="仿宋" w:hint="eastAsia"/>
                <w:b/>
                <w:color w:val="000000"/>
                <w:kern w:val="0"/>
                <w:sz w:val="22"/>
                <w:szCs w:val="22"/>
              </w:rPr>
              <w:t xml:space="preserve">      </w:t>
            </w:r>
            <w:r>
              <w:rPr>
                <w:rFonts w:ascii="仿宋" w:eastAsia="仿宋" w:hAnsi="仿宋" w:cs="仿宋" w:hint="eastAsia"/>
                <w:b/>
                <w:color w:val="000000"/>
                <w:kern w:val="0"/>
                <w:sz w:val="22"/>
                <w:szCs w:val="22"/>
              </w:rPr>
              <w:t>名称</w:t>
            </w:r>
          </w:p>
        </w:tc>
        <w:tc>
          <w:tcPr>
            <w:tcW w:w="109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岗位级别</w:t>
            </w:r>
          </w:p>
        </w:tc>
        <w:tc>
          <w:tcPr>
            <w:tcW w:w="61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招聘岗位经费渠道</w:t>
            </w:r>
          </w:p>
        </w:tc>
        <w:tc>
          <w:tcPr>
            <w:tcW w:w="61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招聘</w:t>
            </w:r>
            <w:r>
              <w:rPr>
                <w:rFonts w:ascii="仿宋" w:eastAsia="仿宋" w:hAnsi="仿宋" w:cs="仿宋" w:hint="eastAsia"/>
                <w:b/>
                <w:color w:val="000000"/>
                <w:kern w:val="0"/>
                <w:sz w:val="22"/>
                <w:szCs w:val="22"/>
              </w:rPr>
              <w:t>人数</w:t>
            </w:r>
          </w:p>
        </w:tc>
        <w:tc>
          <w:tcPr>
            <w:tcW w:w="7692" w:type="dxa"/>
            <w:gridSpan w:val="5"/>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kern w:val="0"/>
                <w:sz w:val="22"/>
                <w:szCs w:val="22"/>
              </w:rPr>
              <w:t>招聘岗位条件</w:t>
            </w:r>
          </w:p>
        </w:tc>
      </w:tr>
      <w:tr w:rsidR="00331816">
        <w:trPr>
          <w:trHeight w:val="23"/>
        </w:trPr>
        <w:tc>
          <w:tcPr>
            <w:tcW w:w="705"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127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118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136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109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61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61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81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年龄</w:t>
            </w:r>
          </w:p>
        </w:tc>
        <w:tc>
          <w:tcPr>
            <w:tcW w:w="1290"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b/>
                <w:sz w:val="22"/>
                <w:szCs w:val="22"/>
              </w:rPr>
            </w:pPr>
            <w:r>
              <w:rPr>
                <w:rFonts w:ascii="仿宋" w:eastAsia="仿宋" w:hAnsi="仿宋" w:cs="仿宋" w:hint="eastAsia"/>
                <w:b/>
                <w:kern w:val="0"/>
                <w:sz w:val="22"/>
                <w:szCs w:val="22"/>
              </w:rPr>
              <w:t>学历</w:t>
            </w:r>
          </w:p>
        </w:tc>
        <w:tc>
          <w:tcPr>
            <w:tcW w:w="292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所学专业</w:t>
            </w:r>
          </w:p>
        </w:tc>
        <w:tc>
          <w:tcPr>
            <w:tcW w:w="2668" w:type="dxa"/>
            <w:gridSpan w:val="2"/>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其他要求</w:t>
            </w:r>
          </w:p>
        </w:tc>
      </w:tr>
      <w:tr w:rsidR="00331816">
        <w:trPr>
          <w:trHeight w:val="1587"/>
        </w:trPr>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舒兰市卫生健康局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舒兰市人民医院</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外科临床医生</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专业技术初级</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财政差额拨款</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8</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35</w:t>
            </w:r>
            <w:r>
              <w:rPr>
                <w:rFonts w:ascii="仿宋" w:eastAsia="仿宋" w:hAnsi="仿宋" w:cs="仿宋" w:hint="eastAsia"/>
                <w:color w:val="000000"/>
                <w:kern w:val="0"/>
                <w:sz w:val="22"/>
                <w:szCs w:val="22"/>
              </w:rPr>
              <w:t>周岁以下</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全日制本科学历学士学位或硕士研究生及以上学历学位</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本科：临床医学；</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研究生：外科学。</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具有医师执业证书，执业范围为外科专业。</w:t>
            </w:r>
          </w:p>
        </w:tc>
      </w:tr>
      <w:tr w:rsidR="00331816">
        <w:trPr>
          <w:trHeight w:val="1587"/>
        </w:trPr>
        <w:tc>
          <w:tcPr>
            <w:tcW w:w="70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舒兰市卫生健康局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舒兰市中医院</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普外科医生</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专业技术初级</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财政差额拨款</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35</w:t>
            </w:r>
            <w:r>
              <w:rPr>
                <w:rFonts w:ascii="仿宋" w:eastAsia="仿宋" w:hAnsi="仿宋" w:cs="仿宋" w:hint="eastAsia"/>
                <w:color w:val="000000"/>
                <w:kern w:val="0"/>
                <w:sz w:val="22"/>
                <w:szCs w:val="22"/>
              </w:rPr>
              <w:t>周岁以下</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全日制本科学历学士学位或硕士研究生及以上学历学位</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本科：临床医学；</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研究生：外科学。</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具有医师执业证书，执业范围为外科专业。</w:t>
            </w:r>
          </w:p>
        </w:tc>
      </w:tr>
      <w:tr w:rsidR="00331816">
        <w:trPr>
          <w:trHeight w:val="1587"/>
        </w:trPr>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舒兰市卫生健康局</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舒兰市中医院</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药剂师</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专业技术初级</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财政差额拨款</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35</w:t>
            </w:r>
            <w:r>
              <w:rPr>
                <w:rFonts w:ascii="仿宋" w:eastAsia="仿宋" w:hAnsi="仿宋" w:cs="仿宋" w:hint="eastAsia"/>
                <w:color w:val="000000"/>
                <w:kern w:val="0"/>
                <w:sz w:val="22"/>
                <w:szCs w:val="22"/>
              </w:rPr>
              <w:t>周岁以下</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全日制本科学历学士学位或硕士研究生及以上学历学位</w:t>
            </w:r>
          </w:p>
        </w:tc>
        <w:tc>
          <w:tcPr>
            <w:tcW w:w="292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本科：制药工程、中药学；</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研究生：制药工程、中药学。</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w:t>
            </w:r>
          </w:p>
        </w:tc>
      </w:tr>
      <w:tr w:rsidR="00331816">
        <w:trPr>
          <w:trHeight w:val="1587"/>
        </w:trPr>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舒兰市卫生健康局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舒兰市中医院</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放射科医生</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专业技术初级</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财政差额拨款</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35</w:t>
            </w:r>
            <w:r>
              <w:rPr>
                <w:rFonts w:ascii="仿宋" w:eastAsia="仿宋" w:hAnsi="仿宋" w:cs="仿宋" w:hint="eastAsia"/>
                <w:color w:val="000000"/>
                <w:kern w:val="0"/>
                <w:sz w:val="22"/>
                <w:szCs w:val="22"/>
              </w:rPr>
              <w:t>周岁以下</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全日制本科学历学士学位或硕士研究生及以上学历学位</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本科：医学影像学、放射医学；</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研究生：影像医学与核医学、放射医学。</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具有医师执业证书。</w:t>
            </w:r>
          </w:p>
        </w:tc>
      </w:tr>
      <w:tr w:rsidR="00331816">
        <w:trPr>
          <w:trHeight w:val="579"/>
        </w:trPr>
        <w:tc>
          <w:tcPr>
            <w:tcW w:w="705"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lastRenderedPageBreak/>
              <w:t>序号</w:t>
            </w:r>
          </w:p>
        </w:tc>
        <w:tc>
          <w:tcPr>
            <w:tcW w:w="127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主管部门</w:t>
            </w:r>
          </w:p>
        </w:tc>
        <w:tc>
          <w:tcPr>
            <w:tcW w:w="118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招聘单位</w:t>
            </w:r>
            <w:r>
              <w:rPr>
                <w:rFonts w:ascii="仿宋" w:eastAsia="仿宋" w:hAnsi="仿宋" w:cs="仿宋" w:hint="eastAsia"/>
                <w:b/>
                <w:color w:val="000000"/>
                <w:kern w:val="0"/>
                <w:sz w:val="22"/>
                <w:szCs w:val="22"/>
              </w:rPr>
              <w:t xml:space="preserve">   </w:t>
            </w:r>
            <w:r>
              <w:rPr>
                <w:rFonts w:ascii="仿宋" w:eastAsia="仿宋" w:hAnsi="仿宋" w:cs="仿宋" w:hint="eastAsia"/>
                <w:b/>
                <w:color w:val="000000"/>
                <w:kern w:val="0"/>
                <w:sz w:val="22"/>
                <w:szCs w:val="22"/>
              </w:rPr>
              <w:t>名称</w:t>
            </w:r>
          </w:p>
        </w:tc>
        <w:tc>
          <w:tcPr>
            <w:tcW w:w="136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招聘岗位</w:t>
            </w:r>
            <w:r>
              <w:rPr>
                <w:rFonts w:ascii="仿宋" w:eastAsia="仿宋" w:hAnsi="仿宋" w:cs="仿宋" w:hint="eastAsia"/>
                <w:b/>
                <w:color w:val="000000"/>
                <w:kern w:val="0"/>
                <w:sz w:val="22"/>
                <w:szCs w:val="22"/>
              </w:rPr>
              <w:t xml:space="preserve">      </w:t>
            </w:r>
            <w:r>
              <w:rPr>
                <w:rFonts w:ascii="仿宋" w:eastAsia="仿宋" w:hAnsi="仿宋" w:cs="仿宋" w:hint="eastAsia"/>
                <w:b/>
                <w:color w:val="000000"/>
                <w:kern w:val="0"/>
                <w:sz w:val="22"/>
                <w:szCs w:val="22"/>
              </w:rPr>
              <w:t>名称</w:t>
            </w:r>
          </w:p>
        </w:tc>
        <w:tc>
          <w:tcPr>
            <w:tcW w:w="109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岗位级别</w:t>
            </w:r>
          </w:p>
        </w:tc>
        <w:tc>
          <w:tcPr>
            <w:tcW w:w="61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招聘岗位经费渠道</w:t>
            </w:r>
          </w:p>
        </w:tc>
        <w:tc>
          <w:tcPr>
            <w:tcW w:w="61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招聘</w:t>
            </w:r>
            <w:r>
              <w:rPr>
                <w:rFonts w:ascii="仿宋" w:eastAsia="仿宋" w:hAnsi="仿宋" w:cs="仿宋" w:hint="eastAsia"/>
                <w:b/>
                <w:color w:val="000000"/>
                <w:kern w:val="0"/>
                <w:sz w:val="22"/>
                <w:szCs w:val="22"/>
              </w:rPr>
              <w:t>人数</w:t>
            </w:r>
          </w:p>
        </w:tc>
        <w:tc>
          <w:tcPr>
            <w:tcW w:w="7692" w:type="dxa"/>
            <w:gridSpan w:val="5"/>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kern w:val="0"/>
                <w:sz w:val="22"/>
                <w:szCs w:val="22"/>
              </w:rPr>
              <w:t>招聘岗位条件</w:t>
            </w:r>
          </w:p>
        </w:tc>
      </w:tr>
      <w:tr w:rsidR="00331816">
        <w:trPr>
          <w:trHeight w:val="523"/>
        </w:trPr>
        <w:tc>
          <w:tcPr>
            <w:tcW w:w="705"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127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118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136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109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61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61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81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年龄</w:t>
            </w:r>
          </w:p>
        </w:tc>
        <w:tc>
          <w:tcPr>
            <w:tcW w:w="1290"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b/>
                <w:sz w:val="22"/>
                <w:szCs w:val="22"/>
              </w:rPr>
            </w:pPr>
            <w:r>
              <w:rPr>
                <w:rFonts w:ascii="仿宋" w:eastAsia="仿宋" w:hAnsi="仿宋" w:cs="仿宋" w:hint="eastAsia"/>
                <w:b/>
                <w:kern w:val="0"/>
                <w:sz w:val="22"/>
                <w:szCs w:val="22"/>
              </w:rPr>
              <w:t>学历</w:t>
            </w:r>
          </w:p>
        </w:tc>
        <w:tc>
          <w:tcPr>
            <w:tcW w:w="292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所学专业</w:t>
            </w:r>
          </w:p>
        </w:tc>
        <w:tc>
          <w:tcPr>
            <w:tcW w:w="2668" w:type="dxa"/>
            <w:gridSpan w:val="2"/>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其他要求</w:t>
            </w:r>
          </w:p>
        </w:tc>
      </w:tr>
      <w:tr w:rsidR="00331816">
        <w:trPr>
          <w:trHeight w:val="1644"/>
        </w:trPr>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舒兰市卫生健康局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舒兰市第二人民医院</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影像科医生</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专业技术初级</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财政差额拨款</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35</w:t>
            </w:r>
            <w:r>
              <w:rPr>
                <w:rFonts w:ascii="仿宋" w:eastAsia="仿宋" w:hAnsi="仿宋" w:cs="仿宋" w:hint="eastAsia"/>
                <w:color w:val="000000"/>
                <w:kern w:val="0"/>
                <w:sz w:val="22"/>
                <w:szCs w:val="22"/>
              </w:rPr>
              <w:t>周岁以下</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全日制本科学历学士学位或硕士研究生及以上学历学位</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本科：医学影像学、医学影像技术；</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研究生：影像医学与核医学。</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具有医师执业证书。</w:t>
            </w:r>
          </w:p>
        </w:tc>
      </w:tr>
      <w:tr w:rsidR="00331816">
        <w:trPr>
          <w:trHeight w:val="1644"/>
        </w:trPr>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舒兰市卫生健康局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舒兰市第二人民医院</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麻醉科医生</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专业技术初级</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财政差额拨款</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35</w:t>
            </w:r>
            <w:r>
              <w:rPr>
                <w:rFonts w:ascii="仿宋" w:eastAsia="仿宋" w:hAnsi="仿宋" w:cs="仿宋" w:hint="eastAsia"/>
                <w:color w:val="000000"/>
                <w:kern w:val="0"/>
                <w:sz w:val="22"/>
                <w:szCs w:val="22"/>
              </w:rPr>
              <w:t>周岁以下</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全日制本科学历学士学位或硕士研究生及以上学历学位</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本科：临床医学、麻醉学；</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研究生：麻醉学。</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具有医师执业证书，执业范围为麻醉专业。</w:t>
            </w:r>
          </w:p>
        </w:tc>
      </w:tr>
      <w:tr w:rsidR="00331816">
        <w:trPr>
          <w:trHeight w:val="1644"/>
        </w:trPr>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舒兰市卫生健康局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舒兰市第二人民医院</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内科临床医生</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专业技术初级</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财政差额拨款</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35</w:t>
            </w:r>
            <w:r>
              <w:rPr>
                <w:rFonts w:ascii="仿宋" w:eastAsia="仿宋" w:hAnsi="仿宋" w:cs="仿宋" w:hint="eastAsia"/>
                <w:color w:val="000000"/>
                <w:kern w:val="0"/>
                <w:sz w:val="22"/>
                <w:szCs w:val="22"/>
              </w:rPr>
              <w:t>周岁以下</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全日制本科学历学士学位或硕士研究生及以上学历学位</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本科：临床医学；</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研究生：内科学。</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具有医师执业证书，执业范围为内科专业。</w:t>
            </w:r>
          </w:p>
        </w:tc>
      </w:tr>
      <w:tr w:rsidR="00331816">
        <w:trPr>
          <w:trHeight w:val="1644"/>
        </w:trPr>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舒兰市卫生健康局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舒兰市第二人民医院</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外科临床医生</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专业技术初级</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财政差额拨款</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35</w:t>
            </w:r>
            <w:r>
              <w:rPr>
                <w:rFonts w:ascii="仿宋" w:eastAsia="仿宋" w:hAnsi="仿宋" w:cs="仿宋" w:hint="eastAsia"/>
                <w:color w:val="000000"/>
                <w:kern w:val="0"/>
                <w:sz w:val="22"/>
                <w:szCs w:val="22"/>
              </w:rPr>
              <w:t>周岁以下</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全日制本科学历学士学位或硕士研究生及以上学历学位</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本科：临床医学；</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研究生：外科学。</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具有医师执业证书，执业范围为外科专业。</w:t>
            </w:r>
          </w:p>
        </w:tc>
      </w:tr>
      <w:tr w:rsidR="00331816">
        <w:trPr>
          <w:trHeight w:val="567"/>
        </w:trPr>
        <w:tc>
          <w:tcPr>
            <w:tcW w:w="705"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lastRenderedPageBreak/>
              <w:t>序号</w:t>
            </w:r>
          </w:p>
        </w:tc>
        <w:tc>
          <w:tcPr>
            <w:tcW w:w="127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主管部门</w:t>
            </w:r>
          </w:p>
        </w:tc>
        <w:tc>
          <w:tcPr>
            <w:tcW w:w="118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招聘单位</w:t>
            </w:r>
            <w:r>
              <w:rPr>
                <w:rFonts w:ascii="仿宋" w:eastAsia="仿宋" w:hAnsi="仿宋" w:cs="仿宋" w:hint="eastAsia"/>
                <w:b/>
                <w:color w:val="000000"/>
                <w:kern w:val="0"/>
                <w:sz w:val="22"/>
                <w:szCs w:val="22"/>
              </w:rPr>
              <w:t xml:space="preserve">   </w:t>
            </w:r>
            <w:r>
              <w:rPr>
                <w:rFonts w:ascii="仿宋" w:eastAsia="仿宋" w:hAnsi="仿宋" w:cs="仿宋" w:hint="eastAsia"/>
                <w:b/>
                <w:color w:val="000000"/>
                <w:kern w:val="0"/>
                <w:sz w:val="22"/>
                <w:szCs w:val="22"/>
              </w:rPr>
              <w:t>名称</w:t>
            </w:r>
          </w:p>
        </w:tc>
        <w:tc>
          <w:tcPr>
            <w:tcW w:w="136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招聘岗位</w:t>
            </w:r>
            <w:r>
              <w:rPr>
                <w:rFonts w:ascii="仿宋" w:eastAsia="仿宋" w:hAnsi="仿宋" w:cs="仿宋" w:hint="eastAsia"/>
                <w:b/>
                <w:color w:val="000000"/>
                <w:kern w:val="0"/>
                <w:sz w:val="22"/>
                <w:szCs w:val="22"/>
              </w:rPr>
              <w:t xml:space="preserve">      </w:t>
            </w:r>
            <w:r>
              <w:rPr>
                <w:rFonts w:ascii="仿宋" w:eastAsia="仿宋" w:hAnsi="仿宋" w:cs="仿宋" w:hint="eastAsia"/>
                <w:b/>
                <w:color w:val="000000"/>
                <w:kern w:val="0"/>
                <w:sz w:val="22"/>
                <w:szCs w:val="22"/>
              </w:rPr>
              <w:t>名称</w:t>
            </w:r>
          </w:p>
        </w:tc>
        <w:tc>
          <w:tcPr>
            <w:tcW w:w="109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岗位级别</w:t>
            </w:r>
          </w:p>
        </w:tc>
        <w:tc>
          <w:tcPr>
            <w:tcW w:w="61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kern w:val="0"/>
                <w:sz w:val="22"/>
                <w:szCs w:val="22"/>
              </w:rPr>
            </w:pPr>
            <w:r>
              <w:rPr>
                <w:rFonts w:ascii="仿宋" w:eastAsia="仿宋" w:hAnsi="仿宋" w:cs="仿宋" w:hint="eastAsia"/>
                <w:b/>
                <w:color w:val="000000"/>
                <w:kern w:val="0"/>
                <w:sz w:val="22"/>
                <w:szCs w:val="22"/>
              </w:rPr>
              <w:t>招聘岗位经费渠道</w:t>
            </w:r>
          </w:p>
        </w:tc>
        <w:tc>
          <w:tcPr>
            <w:tcW w:w="61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招聘</w:t>
            </w:r>
            <w:r>
              <w:rPr>
                <w:rFonts w:ascii="仿宋" w:eastAsia="仿宋" w:hAnsi="仿宋" w:cs="仿宋" w:hint="eastAsia"/>
                <w:b/>
                <w:color w:val="000000"/>
                <w:kern w:val="0"/>
                <w:sz w:val="22"/>
                <w:szCs w:val="22"/>
              </w:rPr>
              <w:t>人数</w:t>
            </w:r>
          </w:p>
        </w:tc>
        <w:tc>
          <w:tcPr>
            <w:tcW w:w="7692" w:type="dxa"/>
            <w:gridSpan w:val="5"/>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kern w:val="0"/>
                <w:sz w:val="22"/>
                <w:szCs w:val="22"/>
              </w:rPr>
            </w:pPr>
            <w:r>
              <w:rPr>
                <w:rFonts w:ascii="仿宋" w:eastAsia="仿宋" w:hAnsi="仿宋" w:cs="仿宋" w:hint="eastAsia"/>
                <w:b/>
                <w:kern w:val="0"/>
                <w:sz w:val="22"/>
                <w:szCs w:val="22"/>
              </w:rPr>
              <w:t>招聘岗位条件</w:t>
            </w:r>
          </w:p>
        </w:tc>
      </w:tr>
      <w:tr w:rsidR="00331816">
        <w:trPr>
          <w:trHeight w:val="418"/>
        </w:trPr>
        <w:tc>
          <w:tcPr>
            <w:tcW w:w="705"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127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118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136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109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61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61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810"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kern w:val="0"/>
                <w:sz w:val="22"/>
                <w:szCs w:val="22"/>
              </w:rPr>
            </w:pPr>
            <w:r>
              <w:rPr>
                <w:rFonts w:ascii="仿宋" w:eastAsia="仿宋" w:hAnsi="仿宋" w:cs="仿宋" w:hint="eastAsia"/>
                <w:b/>
                <w:color w:val="000000"/>
                <w:kern w:val="0"/>
                <w:sz w:val="22"/>
                <w:szCs w:val="22"/>
              </w:rPr>
              <w:t>年龄</w:t>
            </w:r>
          </w:p>
        </w:tc>
        <w:tc>
          <w:tcPr>
            <w:tcW w:w="1290"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b/>
                <w:kern w:val="0"/>
                <w:sz w:val="22"/>
                <w:szCs w:val="22"/>
              </w:rPr>
            </w:pPr>
            <w:r>
              <w:rPr>
                <w:rFonts w:ascii="仿宋" w:eastAsia="仿宋" w:hAnsi="仿宋" w:cs="仿宋" w:hint="eastAsia"/>
                <w:b/>
                <w:kern w:val="0"/>
                <w:sz w:val="22"/>
                <w:szCs w:val="22"/>
              </w:rPr>
              <w:t>学历</w:t>
            </w:r>
          </w:p>
        </w:tc>
        <w:tc>
          <w:tcPr>
            <w:tcW w:w="292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kern w:val="0"/>
                <w:sz w:val="22"/>
                <w:szCs w:val="22"/>
              </w:rPr>
            </w:pPr>
            <w:r>
              <w:rPr>
                <w:rFonts w:ascii="仿宋" w:eastAsia="仿宋" w:hAnsi="仿宋" w:cs="仿宋" w:hint="eastAsia"/>
                <w:b/>
                <w:color w:val="000000"/>
                <w:kern w:val="0"/>
                <w:sz w:val="22"/>
                <w:szCs w:val="22"/>
              </w:rPr>
              <w:t>所学专业</w:t>
            </w:r>
          </w:p>
        </w:tc>
        <w:tc>
          <w:tcPr>
            <w:tcW w:w="2668" w:type="dxa"/>
            <w:gridSpan w:val="2"/>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kern w:val="0"/>
                <w:sz w:val="22"/>
                <w:szCs w:val="22"/>
              </w:rPr>
            </w:pPr>
            <w:r>
              <w:rPr>
                <w:rFonts w:ascii="仿宋" w:eastAsia="仿宋" w:hAnsi="仿宋" w:cs="仿宋" w:hint="eastAsia"/>
                <w:b/>
                <w:color w:val="000000"/>
                <w:kern w:val="0"/>
                <w:sz w:val="22"/>
                <w:szCs w:val="22"/>
              </w:rPr>
              <w:t>其他要求</w:t>
            </w:r>
          </w:p>
        </w:tc>
      </w:tr>
      <w:tr w:rsidR="00331816">
        <w:trPr>
          <w:trHeight w:val="737"/>
        </w:trPr>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舒兰市卫生健康局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舒兰市人民医院</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儿科临床医生</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专业技术初级</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财政差额拨款</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p>
        </w:tc>
        <w:tc>
          <w:tcPr>
            <w:tcW w:w="81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35</w:t>
            </w:r>
            <w:r>
              <w:rPr>
                <w:rFonts w:ascii="仿宋" w:eastAsia="仿宋" w:hAnsi="仿宋" w:cs="仿宋" w:hint="eastAsia"/>
                <w:color w:val="000000"/>
                <w:kern w:val="0"/>
                <w:sz w:val="22"/>
                <w:szCs w:val="22"/>
              </w:rPr>
              <w:t>周岁以下</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全日制本科学历学士学位或硕士研究生及以上学历学位</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本科：临床医学；</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研究生：儿科学。</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具有医师执业证书，执业范围为儿科专业。</w:t>
            </w:r>
          </w:p>
        </w:tc>
      </w:tr>
      <w:tr w:rsidR="00331816">
        <w:trPr>
          <w:trHeight w:val="1757"/>
        </w:trPr>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pPr>
            <w:r>
              <w:rPr>
                <w:rFonts w:ascii="仿宋" w:eastAsia="仿宋" w:hAnsi="仿宋" w:cs="仿宋" w:hint="eastAsia"/>
                <w:color w:val="000000"/>
                <w:kern w:val="0"/>
                <w:sz w:val="22"/>
                <w:szCs w:val="22"/>
              </w:rPr>
              <w:t>舒兰市卫生</w:t>
            </w:r>
            <w:r>
              <w:rPr>
                <w:rFonts w:ascii="仿宋" w:eastAsia="仿宋" w:hAnsi="仿宋" w:cs="仿宋" w:hint="eastAsia"/>
                <w:color w:val="000000"/>
                <w:kern w:val="0"/>
                <w:sz w:val="22"/>
                <w:szCs w:val="22"/>
              </w:rPr>
              <w:t>健康局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舒兰市人民医院</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麻醉科医生</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专业技术初级</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财政差额拨款</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35</w:t>
            </w:r>
            <w:r>
              <w:rPr>
                <w:rFonts w:ascii="仿宋" w:eastAsia="仿宋" w:hAnsi="仿宋" w:cs="仿宋" w:hint="eastAsia"/>
                <w:color w:val="000000"/>
                <w:kern w:val="0"/>
                <w:sz w:val="22"/>
                <w:szCs w:val="22"/>
              </w:rPr>
              <w:t>周岁以下</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全日制本科学历学士学位或硕士研究生及以上学历学位</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本科：临床医学</w:t>
            </w:r>
            <w:r>
              <w:rPr>
                <w:rFonts w:ascii="仿宋" w:eastAsia="仿宋" w:hAnsi="仿宋" w:cs="仿宋" w:hint="eastAsia"/>
                <w:color w:val="000000"/>
                <w:kern w:val="0"/>
                <w:sz w:val="22"/>
                <w:szCs w:val="22"/>
              </w:rPr>
              <w:t>、</w:t>
            </w:r>
            <w:r>
              <w:rPr>
                <w:rFonts w:ascii="仿宋" w:eastAsia="仿宋" w:hAnsi="仿宋" w:cs="仿宋" w:hint="eastAsia"/>
                <w:color w:val="000000"/>
                <w:kern w:val="0"/>
                <w:sz w:val="22"/>
                <w:szCs w:val="22"/>
              </w:rPr>
              <w:t>麻醉学；</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研究生：麻醉学。</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具有医师执业证书，执业范围为麻醉专业。</w:t>
            </w:r>
          </w:p>
        </w:tc>
      </w:tr>
      <w:tr w:rsidR="00331816">
        <w:trPr>
          <w:trHeight w:val="737"/>
        </w:trPr>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舒兰市卫生健康局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舒兰市人民医院</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放射线科诊断</w:t>
            </w:r>
            <w:r>
              <w:rPr>
                <w:rFonts w:ascii="仿宋" w:eastAsia="仿宋" w:hAnsi="仿宋" w:cs="仿宋" w:hint="eastAsia"/>
                <w:color w:val="000000"/>
                <w:kern w:val="0"/>
                <w:sz w:val="22"/>
                <w:szCs w:val="22"/>
              </w:rPr>
              <w:t xml:space="preserve"> </w:t>
            </w:r>
            <w:r>
              <w:rPr>
                <w:rFonts w:ascii="仿宋" w:eastAsia="仿宋" w:hAnsi="仿宋" w:cs="仿宋" w:hint="eastAsia"/>
                <w:color w:val="000000"/>
                <w:kern w:val="0"/>
                <w:sz w:val="22"/>
                <w:szCs w:val="22"/>
              </w:rPr>
              <w:t>医生</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专业技术初级</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财政差额拨款</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35</w:t>
            </w:r>
            <w:r>
              <w:rPr>
                <w:rFonts w:ascii="仿宋" w:eastAsia="仿宋" w:hAnsi="仿宋" w:cs="仿宋" w:hint="eastAsia"/>
                <w:color w:val="000000"/>
                <w:kern w:val="0"/>
                <w:sz w:val="22"/>
                <w:szCs w:val="22"/>
              </w:rPr>
              <w:t>周岁以下</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全日制本科学历学士学位或硕士研究生及以上学历学位</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本科：医学影像学、放射医学；</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研究生：影像医学与核医学、放射医学。</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具有医师执业证书，执业范围为医学影像和放射治疗专业。</w:t>
            </w:r>
          </w:p>
        </w:tc>
      </w:tr>
      <w:tr w:rsidR="00331816">
        <w:trPr>
          <w:trHeight w:val="737"/>
        </w:trPr>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舒兰市卫生健康局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舒兰市吉舒第二社区卫生服务中心</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内科医生</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专业技术初级</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财政全额拨款</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35</w:t>
            </w:r>
            <w:r>
              <w:rPr>
                <w:rFonts w:ascii="仿宋" w:eastAsia="仿宋" w:hAnsi="仿宋" w:cs="仿宋" w:hint="eastAsia"/>
                <w:color w:val="000000"/>
                <w:kern w:val="0"/>
                <w:sz w:val="22"/>
                <w:szCs w:val="22"/>
              </w:rPr>
              <w:t>周岁以下</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全日制本科学历学士学位或硕士研究生及以上学历学位</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本科：临床医学；</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研究生：内科学。</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具有助理执业医师证书或医师执业证书，执业范围为内科专业。</w:t>
            </w:r>
          </w:p>
        </w:tc>
      </w:tr>
      <w:tr w:rsidR="00331816">
        <w:trPr>
          <w:trHeight w:val="631"/>
        </w:trPr>
        <w:tc>
          <w:tcPr>
            <w:tcW w:w="705"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331816" w:rsidRDefault="00746D56">
            <w:pPr>
              <w:widowControl/>
              <w:jc w:val="center"/>
              <w:textAlignment w:val="center"/>
              <w:rPr>
                <w:rFonts w:ascii="宋体" w:hAnsi="宋体" w:cs="宋体"/>
                <w:color w:val="000000"/>
                <w:kern w:val="0"/>
                <w:sz w:val="22"/>
                <w:szCs w:val="22"/>
              </w:rPr>
            </w:pPr>
            <w:r>
              <w:rPr>
                <w:rFonts w:ascii="仿宋" w:eastAsia="仿宋" w:hAnsi="仿宋" w:cs="仿宋" w:hint="eastAsia"/>
                <w:b/>
                <w:color w:val="000000"/>
                <w:kern w:val="0"/>
                <w:sz w:val="22"/>
                <w:szCs w:val="22"/>
              </w:rPr>
              <w:lastRenderedPageBreak/>
              <w:t>序号</w:t>
            </w:r>
          </w:p>
        </w:tc>
        <w:tc>
          <w:tcPr>
            <w:tcW w:w="127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主管部门</w:t>
            </w:r>
          </w:p>
        </w:tc>
        <w:tc>
          <w:tcPr>
            <w:tcW w:w="118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招聘单位</w:t>
            </w:r>
            <w:r>
              <w:rPr>
                <w:rFonts w:ascii="仿宋" w:eastAsia="仿宋" w:hAnsi="仿宋" w:cs="仿宋" w:hint="eastAsia"/>
                <w:b/>
                <w:color w:val="000000"/>
                <w:kern w:val="0"/>
                <w:sz w:val="22"/>
                <w:szCs w:val="22"/>
              </w:rPr>
              <w:t xml:space="preserve">   </w:t>
            </w:r>
            <w:r>
              <w:rPr>
                <w:rFonts w:ascii="仿宋" w:eastAsia="仿宋" w:hAnsi="仿宋" w:cs="仿宋" w:hint="eastAsia"/>
                <w:b/>
                <w:color w:val="000000"/>
                <w:kern w:val="0"/>
                <w:sz w:val="22"/>
                <w:szCs w:val="22"/>
              </w:rPr>
              <w:t>名称</w:t>
            </w:r>
          </w:p>
        </w:tc>
        <w:tc>
          <w:tcPr>
            <w:tcW w:w="136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招聘岗位</w:t>
            </w:r>
            <w:r>
              <w:rPr>
                <w:rFonts w:ascii="仿宋" w:eastAsia="仿宋" w:hAnsi="仿宋" w:cs="仿宋" w:hint="eastAsia"/>
                <w:b/>
                <w:color w:val="000000"/>
                <w:kern w:val="0"/>
                <w:sz w:val="22"/>
                <w:szCs w:val="22"/>
              </w:rPr>
              <w:t xml:space="preserve">      </w:t>
            </w:r>
            <w:r>
              <w:rPr>
                <w:rFonts w:ascii="仿宋" w:eastAsia="仿宋" w:hAnsi="仿宋" w:cs="仿宋" w:hint="eastAsia"/>
                <w:b/>
                <w:color w:val="000000"/>
                <w:kern w:val="0"/>
                <w:sz w:val="22"/>
                <w:szCs w:val="22"/>
              </w:rPr>
              <w:t>名称</w:t>
            </w:r>
          </w:p>
        </w:tc>
        <w:tc>
          <w:tcPr>
            <w:tcW w:w="109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岗位级别</w:t>
            </w:r>
          </w:p>
        </w:tc>
        <w:tc>
          <w:tcPr>
            <w:tcW w:w="61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招聘岗位经费渠道</w:t>
            </w:r>
          </w:p>
        </w:tc>
        <w:tc>
          <w:tcPr>
            <w:tcW w:w="615" w:type="dxa"/>
            <w:vMerge w:val="restart"/>
            <w:tcBorders>
              <w:top w:val="single" w:sz="4" w:space="0" w:color="000000"/>
              <w:left w:val="single" w:sz="4" w:space="0" w:color="000000"/>
              <w:right w:val="single" w:sz="4" w:space="0" w:color="auto"/>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招聘</w:t>
            </w:r>
            <w:r>
              <w:rPr>
                <w:rFonts w:ascii="仿宋" w:eastAsia="仿宋" w:hAnsi="仿宋" w:cs="仿宋" w:hint="eastAsia"/>
                <w:b/>
                <w:color w:val="000000"/>
                <w:kern w:val="0"/>
                <w:sz w:val="22"/>
                <w:szCs w:val="22"/>
              </w:rPr>
              <w:t>人数</w:t>
            </w:r>
          </w:p>
        </w:tc>
        <w:tc>
          <w:tcPr>
            <w:tcW w:w="7692" w:type="dxa"/>
            <w:gridSpan w:val="5"/>
            <w:tcBorders>
              <w:top w:val="single" w:sz="4" w:space="0" w:color="000000"/>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kern w:val="0"/>
                <w:sz w:val="22"/>
                <w:szCs w:val="22"/>
              </w:rPr>
              <w:t>招聘岗位条件</w:t>
            </w:r>
          </w:p>
        </w:tc>
      </w:tr>
      <w:tr w:rsidR="00331816">
        <w:trPr>
          <w:trHeight w:val="596"/>
        </w:trPr>
        <w:tc>
          <w:tcPr>
            <w:tcW w:w="705"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1816" w:rsidRDefault="00331816">
            <w:pPr>
              <w:widowControl/>
              <w:jc w:val="center"/>
              <w:textAlignment w:val="center"/>
              <w:rPr>
                <w:rFonts w:ascii="宋体" w:hAnsi="宋体" w:cs="宋体"/>
                <w:color w:val="000000"/>
                <w:kern w:val="0"/>
                <w:sz w:val="22"/>
                <w:szCs w:val="22"/>
              </w:rPr>
            </w:pPr>
          </w:p>
        </w:tc>
        <w:tc>
          <w:tcPr>
            <w:tcW w:w="127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118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136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109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61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615" w:type="dxa"/>
            <w:vMerge/>
            <w:tcBorders>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810" w:type="dxa"/>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kern w:val="0"/>
                <w:sz w:val="22"/>
                <w:szCs w:val="22"/>
              </w:rPr>
            </w:pPr>
            <w:r>
              <w:rPr>
                <w:rFonts w:ascii="仿宋" w:eastAsia="仿宋" w:hAnsi="仿宋" w:cs="仿宋" w:hint="eastAsia"/>
                <w:b/>
                <w:color w:val="000000"/>
                <w:kern w:val="0"/>
                <w:sz w:val="22"/>
                <w:szCs w:val="22"/>
              </w:rPr>
              <w:t>年龄</w:t>
            </w:r>
          </w:p>
        </w:tc>
        <w:tc>
          <w:tcPr>
            <w:tcW w:w="1290" w:type="dxa"/>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b/>
                <w:kern w:val="0"/>
                <w:sz w:val="22"/>
                <w:szCs w:val="22"/>
              </w:rPr>
            </w:pPr>
            <w:r>
              <w:rPr>
                <w:rFonts w:ascii="仿宋" w:eastAsia="仿宋" w:hAnsi="仿宋" w:cs="仿宋" w:hint="eastAsia"/>
                <w:b/>
                <w:kern w:val="0"/>
                <w:sz w:val="22"/>
                <w:szCs w:val="22"/>
              </w:rPr>
              <w:t>学历</w:t>
            </w:r>
          </w:p>
        </w:tc>
        <w:tc>
          <w:tcPr>
            <w:tcW w:w="292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kern w:val="0"/>
                <w:sz w:val="22"/>
                <w:szCs w:val="22"/>
              </w:rPr>
            </w:pPr>
            <w:r>
              <w:rPr>
                <w:rFonts w:ascii="仿宋" w:eastAsia="仿宋" w:hAnsi="仿宋" w:cs="仿宋" w:hint="eastAsia"/>
                <w:b/>
                <w:color w:val="000000"/>
                <w:kern w:val="0"/>
                <w:sz w:val="22"/>
                <w:szCs w:val="22"/>
              </w:rPr>
              <w:t>所学专业</w:t>
            </w:r>
          </w:p>
        </w:tc>
        <w:tc>
          <w:tcPr>
            <w:tcW w:w="2668" w:type="dxa"/>
            <w:gridSpan w:val="2"/>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kern w:val="0"/>
                <w:sz w:val="22"/>
                <w:szCs w:val="22"/>
              </w:rPr>
            </w:pPr>
            <w:r>
              <w:rPr>
                <w:rFonts w:ascii="仿宋" w:eastAsia="仿宋" w:hAnsi="仿宋" w:cs="仿宋" w:hint="eastAsia"/>
                <w:b/>
                <w:color w:val="000000"/>
                <w:kern w:val="0"/>
                <w:sz w:val="22"/>
                <w:szCs w:val="22"/>
              </w:rPr>
              <w:t>其他要求</w:t>
            </w:r>
          </w:p>
        </w:tc>
      </w:tr>
      <w:tr w:rsidR="00331816">
        <w:trPr>
          <w:trHeight w:val="1729"/>
        </w:trPr>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1816" w:rsidRDefault="00746D5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舒兰市卫生健康局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舒兰市莲花乡卫生院</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影像医生</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专业技术初级</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财政全额拨款</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35</w:t>
            </w:r>
            <w:r>
              <w:rPr>
                <w:rFonts w:ascii="仿宋" w:eastAsia="仿宋" w:hAnsi="仿宋" w:cs="仿宋" w:hint="eastAsia"/>
                <w:color w:val="000000"/>
                <w:kern w:val="0"/>
                <w:sz w:val="22"/>
                <w:szCs w:val="22"/>
              </w:rPr>
              <w:t>周岁以下</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31816" w:rsidRDefault="00746D56">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全日制本科学历学士学位或硕士研究生及以上学历学位</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本科：临床医学、医学影像技术、医学影像学；</w:t>
            </w:r>
            <w:r>
              <w:rPr>
                <w:rFonts w:ascii="仿宋" w:eastAsia="仿宋" w:hAnsi="仿宋" w:cs="仿宋" w:hint="eastAsia"/>
                <w:color w:val="000000"/>
                <w:kern w:val="0"/>
                <w:sz w:val="22"/>
                <w:szCs w:val="22"/>
              </w:rPr>
              <w:br/>
            </w:r>
            <w:r>
              <w:rPr>
                <w:rFonts w:ascii="仿宋" w:eastAsia="仿宋" w:hAnsi="仿宋" w:cs="仿宋" w:hint="eastAsia"/>
                <w:color w:val="000000"/>
                <w:kern w:val="0"/>
                <w:sz w:val="22"/>
                <w:szCs w:val="22"/>
              </w:rPr>
              <w:t>研究生：影像医学与核医学。</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具有助理执业医师证书或医师执业证书，执业范围为医学影像和放射治疗专业。</w:t>
            </w:r>
          </w:p>
        </w:tc>
      </w:tr>
      <w:tr w:rsidR="00331816">
        <w:trPr>
          <w:trHeight w:val="2374"/>
        </w:trPr>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1816" w:rsidRDefault="00746D5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舒兰市卫生健康局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舒兰市疾病预防控制中心</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传染病防控</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专业技术初级</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财政全额拨款</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35</w:t>
            </w:r>
            <w:r>
              <w:rPr>
                <w:rFonts w:ascii="仿宋" w:eastAsia="仿宋" w:hAnsi="仿宋" w:cs="仿宋" w:hint="eastAsia"/>
                <w:color w:val="000000"/>
                <w:kern w:val="0"/>
                <w:sz w:val="22"/>
                <w:szCs w:val="22"/>
              </w:rPr>
              <w:t>周岁以下</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全日制大专学历或全日制本科学历学士学位或硕士研究生及以上学历学位</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大专：预防医学；</w:t>
            </w:r>
            <w:r>
              <w:rPr>
                <w:rFonts w:ascii="仿宋" w:eastAsia="仿宋" w:hAnsi="仿宋" w:cs="仿宋" w:hint="eastAsia"/>
                <w:color w:val="000000"/>
                <w:kern w:val="0"/>
                <w:sz w:val="22"/>
                <w:szCs w:val="22"/>
              </w:rPr>
              <w:t xml:space="preserve">                    </w:t>
            </w:r>
            <w:r>
              <w:rPr>
                <w:rFonts w:ascii="仿宋" w:eastAsia="仿宋" w:hAnsi="仿宋" w:cs="仿宋" w:hint="eastAsia"/>
                <w:color w:val="000000"/>
                <w:kern w:val="0"/>
                <w:sz w:val="22"/>
                <w:szCs w:val="22"/>
              </w:rPr>
              <w:t>本科：预防医学；</w:t>
            </w:r>
            <w:r>
              <w:rPr>
                <w:rFonts w:ascii="仿宋" w:eastAsia="仿宋" w:hAnsi="仿宋" w:cs="仿宋" w:hint="eastAsia"/>
                <w:color w:val="000000"/>
                <w:kern w:val="0"/>
                <w:sz w:val="22"/>
                <w:szCs w:val="22"/>
              </w:rPr>
              <w:t xml:space="preserve">                    </w:t>
            </w:r>
            <w:r>
              <w:rPr>
                <w:rFonts w:ascii="仿宋" w:eastAsia="仿宋" w:hAnsi="仿宋" w:cs="仿宋" w:hint="eastAsia"/>
                <w:color w:val="000000"/>
                <w:kern w:val="0"/>
                <w:sz w:val="22"/>
                <w:szCs w:val="22"/>
              </w:rPr>
              <w:t>研究生：流行病与卫生统计学。</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w:t>
            </w:r>
          </w:p>
        </w:tc>
      </w:tr>
      <w:tr w:rsidR="00331816">
        <w:trPr>
          <w:trHeight w:val="2369"/>
        </w:trPr>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1816" w:rsidRDefault="00746D5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舒兰市卫生健康局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舒兰市疾病预防控制中心</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检验科医生</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专业技术初级</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财政全额拨款</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35</w:t>
            </w:r>
            <w:r>
              <w:rPr>
                <w:rFonts w:ascii="仿宋" w:eastAsia="仿宋" w:hAnsi="仿宋" w:cs="仿宋" w:hint="eastAsia"/>
                <w:color w:val="000000"/>
                <w:kern w:val="0"/>
                <w:sz w:val="22"/>
                <w:szCs w:val="22"/>
              </w:rPr>
              <w:t>周岁以下</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全日制大专学历或全日制本科学历学士学位或硕士研究生及以上学历学位</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大专：医学检验技术；</w:t>
            </w:r>
            <w:r>
              <w:rPr>
                <w:rFonts w:ascii="仿宋" w:eastAsia="仿宋" w:hAnsi="仿宋" w:cs="仿宋" w:hint="eastAsia"/>
                <w:color w:val="000000"/>
                <w:kern w:val="0"/>
                <w:sz w:val="22"/>
                <w:szCs w:val="22"/>
              </w:rPr>
              <w:t xml:space="preserve">                                        </w:t>
            </w:r>
            <w:r>
              <w:rPr>
                <w:rFonts w:ascii="仿宋" w:eastAsia="仿宋" w:hAnsi="仿宋" w:cs="仿宋" w:hint="eastAsia"/>
                <w:color w:val="000000"/>
                <w:kern w:val="0"/>
                <w:sz w:val="22"/>
                <w:szCs w:val="22"/>
              </w:rPr>
              <w:t>本科：医学检验技术；</w:t>
            </w:r>
            <w:r>
              <w:rPr>
                <w:rFonts w:ascii="仿宋" w:eastAsia="仿宋" w:hAnsi="仿宋" w:cs="仿宋" w:hint="eastAsia"/>
                <w:color w:val="000000"/>
                <w:kern w:val="0"/>
                <w:sz w:val="22"/>
                <w:szCs w:val="22"/>
              </w:rPr>
              <w:t xml:space="preserve">   </w:t>
            </w:r>
            <w:r>
              <w:rPr>
                <w:rFonts w:ascii="仿宋" w:eastAsia="仿宋" w:hAnsi="仿宋" w:cs="仿宋" w:hint="eastAsia"/>
                <w:color w:val="000000"/>
                <w:kern w:val="0"/>
                <w:sz w:val="22"/>
                <w:szCs w:val="22"/>
              </w:rPr>
              <w:t xml:space="preserve">                 </w:t>
            </w:r>
            <w:r>
              <w:rPr>
                <w:rFonts w:ascii="仿宋" w:eastAsia="仿宋" w:hAnsi="仿宋" w:cs="仿宋" w:hint="eastAsia"/>
                <w:color w:val="000000"/>
                <w:kern w:val="0"/>
                <w:sz w:val="22"/>
                <w:szCs w:val="22"/>
              </w:rPr>
              <w:t>研究生：临床检验诊断学。</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w:t>
            </w:r>
          </w:p>
        </w:tc>
      </w:tr>
      <w:tr w:rsidR="00331816">
        <w:trPr>
          <w:trHeight w:val="630"/>
        </w:trPr>
        <w:tc>
          <w:tcPr>
            <w:tcW w:w="705"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331816" w:rsidRDefault="00746D56">
            <w:pPr>
              <w:widowControl/>
              <w:jc w:val="center"/>
              <w:textAlignment w:val="center"/>
              <w:rPr>
                <w:rFonts w:ascii="宋体" w:hAnsi="宋体" w:cs="宋体"/>
                <w:color w:val="000000"/>
                <w:kern w:val="0"/>
                <w:sz w:val="22"/>
                <w:szCs w:val="22"/>
              </w:rPr>
            </w:pPr>
            <w:r>
              <w:rPr>
                <w:rFonts w:ascii="仿宋" w:eastAsia="仿宋" w:hAnsi="仿宋" w:cs="仿宋" w:hint="eastAsia"/>
                <w:b/>
                <w:color w:val="000000"/>
                <w:kern w:val="0"/>
                <w:sz w:val="22"/>
                <w:szCs w:val="22"/>
              </w:rPr>
              <w:lastRenderedPageBreak/>
              <w:t>序号</w:t>
            </w:r>
          </w:p>
        </w:tc>
        <w:tc>
          <w:tcPr>
            <w:tcW w:w="127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主管部门</w:t>
            </w:r>
          </w:p>
        </w:tc>
        <w:tc>
          <w:tcPr>
            <w:tcW w:w="118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招聘单位</w:t>
            </w:r>
            <w:r>
              <w:rPr>
                <w:rFonts w:ascii="仿宋" w:eastAsia="仿宋" w:hAnsi="仿宋" w:cs="仿宋" w:hint="eastAsia"/>
                <w:b/>
                <w:color w:val="000000"/>
                <w:kern w:val="0"/>
                <w:sz w:val="22"/>
                <w:szCs w:val="22"/>
              </w:rPr>
              <w:t xml:space="preserve">   </w:t>
            </w:r>
            <w:r>
              <w:rPr>
                <w:rFonts w:ascii="仿宋" w:eastAsia="仿宋" w:hAnsi="仿宋" w:cs="仿宋" w:hint="eastAsia"/>
                <w:b/>
                <w:color w:val="000000"/>
                <w:kern w:val="0"/>
                <w:sz w:val="22"/>
                <w:szCs w:val="22"/>
              </w:rPr>
              <w:t>名称</w:t>
            </w:r>
          </w:p>
        </w:tc>
        <w:tc>
          <w:tcPr>
            <w:tcW w:w="136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招聘岗位</w:t>
            </w:r>
            <w:r>
              <w:rPr>
                <w:rFonts w:ascii="仿宋" w:eastAsia="仿宋" w:hAnsi="仿宋" w:cs="仿宋" w:hint="eastAsia"/>
                <w:b/>
                <w:color w:val="000000"/>
                <w:kern w:val="0"/>
                <w:sz w:val="22"/>
                <w:szCs w:val="22"/>
              </w:rPr>
              <w:t xml:space="preserve">      </w:t>
            </w:r>
            <w:r>
              <w:rPr>
                <w:rFonts w:ascii="仿宋" w:eastAsia="仿宋" w:hAnsi="仿宋" w:cs="仿宋" w:hint="eastAsia"/>
                <w:b/>
                <w:color w:val="000000"/>
                <w:kern w:val="0"/>
                <w:sz w:val="22"/>
                <w:szCs w:val="22"/>
              </w:rPr>
              <w:t>名称</w:t>
            </w:r>
          </w:p>
        </w:tc>
        <w:tc>
          <w:tcPr>
            <w:tcW w:w="109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岗位级别</w:t>
            </w:r>
          </w:p>
        </w:tc>
        <w:tc>
          <w:tcPr>
            <w:tcW w:w="61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招聘岗位经费渠道</w:t>
            </w:r>
          </w:p>
        </w:tc>
        <w:tc>
          <w:tcPr>
            <w:tcW w:w="61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color w:val="000000"/>
                <w:kern w:val="0"/>
                <w:sz w:val="22"/>
                <w:szCs w:val="22"/>
              </w:rPr>
              <w:t>招聘</w:t>
            </w:r>
            <w:r>
              <w:rPr>
                <w:rFonts w:ascii="仿宋" w:eastAsia="仿宋" w:hAnsi="仿宋" w:cs="仿宋" w:hint="eastAsia"/>
                <w:b/>
                <w:color w:val="000000"/>
                <w:kern w:val="0"/>
                <w:sz w:val="22"/>
                <w:szCs w:val="22"/>
              </w:rPr>
              <w:t>人数</w:t>
            </w:r>
          </w:p>
        </w:tc>
        <w:tc>
          <w:tcPr>
            <w:tcW w:w="7692" w:type="dxa"/>
            <w:gridSpan w:val="5"/>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b/>
                <w:kern w:val="0"/>
                <w:sz w:val="22"/>
                <w:szCs w:val="22"/>
              </w:rPr>
              <w:t>招聘岗位条件</w:t>
            </w:r>
          </w:p>
        </w:tc>
      </w:tr>
      <w:tr w:rsidR="00331816">
        <w:trPr>
          <w:trHeight w:val="369"/>
        </w:trPr>
        <w:tc>
          <w:tcPr>
            <w:tcW w:w="705"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1816" w:rsidRDefault="00331816">
            <w:pPr>
              <w:widowControl/>
              <w:jc w:val="center"/>
              <w:textAlignment w:val="center"/>
              <w:rPr>
                <w:rFonts w:ascii="宋体" w:hAnsi="宋体" w:cs="宋体"/>
                <w:color w:val="000000"/>
                <w:kern w:val="0"/>
                <w:sz w:val="22"/>
                <w:szCs w:val="22"/>
              </w:rPr>
            </w:pPr>
          </w:p>
        </w:tc>
        <w:tc>
          <w:tcPr>
            <w:tcW w:w="127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118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136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109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61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61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331816">
            <w:pPr>
              <w:widowControl/>
              <w:jc w:val="center"/>
              <w:textAlignment w:val="center"/>
              <w:rPr>
                <w:rFonts w:ascii="仿宋" w:eastAsia="仿宋" w:hAnsi="仿宋" w:cs="仿宋"/>
                <w:color w:val="000000"/>
                <w:kern w:val="0"/>
                <w:sz w:val="22"/>
                <w:szCs w:val="22"/>
              </w:rPr>
            </w:pPr>
          </w:p>
        </w:tc>
        <w:tc>
          <w:tcPr>
            <w:tcW w:w="81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kern w:val="0"/>
                <w:sz w:val="22"/>
                <w:szCs w:val="22"/>
              </w:rPr>
            </w:pPr>
            <w:r>
              <w:rPr>
                <w:rFonts w:ascii="仿宋" w:eastAsia="仿宋" w:hAnsi="仿宋" w:cs="仿宋" w:hint="eastAsia"/>
                <w:b/>
                <w:color w:val="000000"/>
                <w:kern w:val="0"/>
                <w:sz w:val="22"/>
                <w:szCs w:val="22"/>
              </w:rPr>
              <w:t>年龄</w:t>
            </w:r>
          </w:p>
        </w:tc>
        <w:tc>
          <w:tcPr>
            <w:tcW w:w="129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kern w:val="0"/>
                <w:sz w:val="22"/>
                <w:szCs w:val="22"/>
              </w:rPr>
            </w:pPr>
            <w:r>
              <w:rPr>
                <w:rFonts w:ascii="仿宋" w:eastAsia="仿宋" w:hAnsi="仿宋" w:cs="仿宋" w:hint="eastAsia"/>
                <w:b/>
                <w:kern w:val="0"/>
                <w:sz w:val="22"/>
                <w:szCs w:val="22"/>
              </w:rPr>
              <w:t>学历</w:t>
            </w:r>
          </w:p>
        </w:tc>
        <w:tc>
          <w:tcPr>
            <w:tcW w:w="292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kern w:val="0"/>
                <w:sz w:val="22"/>
                <w:szCs w:val="22"/>
              </w:rPr>
            </w:pPr>
            <w:r>
              <w:rPr>
                <w:rFonts w:ascii="仿宋" w:eastAsia="仿宋" w:hAnsi="仿宋" w:cs="仿宋" w:hint="eastAsia"/>
                <w:b/>
                <w:color w:val="000000"/>
                <w:kern w:val="0"/>
                <w:sz w:val="22"/>
                <w:szCs w:val="22"/>
              </w:rPr>
              <w:t>所学专业</w:t>
            </w:r>
          </w:p>
        </w:tc>
        <w:tc>
          <w:tcPr>
            <w:tcW w:w="2668" w:type="dxa"/>
            <w:gridSpan w:val="2"/>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b/>
                <w:color w:val="000000"/>
                <w:kern w:val="0"/>
                <w:sz w:val="22"/>
                <w:szCs w:val="22"/>
              </w:rPr>
            </w:pPr>
            <w:r>
              <w:rPr>
                <w:rFonts w:ascii="仿宋" w:eastAsia="仿宋" w:hAnsi="仿宋" w:cs="仿宋" w:hint="eastAsia"/>
                <w:b/>
                <w:color w:val="000000"/>
                <w:kern w:val="0"/>
                <w:sz w:val="22"/>
                <w:szCs w:val="22"/>
              </w:rPr>
              <w:t>其他要求</w:t>
            </w:r>
          </w:p>
        </w:tc>
      </w:tr>
      <w:tr w:rsidR="00331816">
        <w:trPr>
          <w:trHeight w:val="794"/>
        </w:trPr>
        <w:tc>
          <w:tcPr>
            <w:tcW w:w="7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31816" w:rsidRDefault="00746D5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舒兰市卫生健康局</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舒兰市疾病预防控制中心</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检验科护士</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专业技术初级</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财政全额拨款</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35</w:t>
            </w:r>
            <w:r>
              <w:rPr>
                <w:rFonts w:ascii="仿宋" w:eastAsia="仿宋" w:hAnsi="仿宋" w:cs="仿宋" w:hint="eastAsia"/>
                <w:color w:val="000000"/>
                <w:kern w:val="0"/>
                <w:sz w:val="22"/>
                <w:szCs w:val="22"/>
              </w:rPr>
              <w:t>周岁以下</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全日制大专学历或全日制本科学历学士学位或硕士研究生及以上学历学位</w:t>
            </w:r>
          </w:p>
        </w:tc>
        <w:tc>
          <w:tcPr>
            <w:tcW w:w="29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大专：护理、高级护理；</w:t>
            </w:r>
            <w:r>
              <w:rPr>
                <w:rFonts w:ascii="仿宋" w:eastAsia="仿宋" w:hAnsi="仿宋" w:cs="仿宋" w:hint="eastAsia"/>
                <w:color w:val="000000"/>
                <w:kern w:val="0"/>
                <w:sz w:val="22"/>
                <w:szCs w:val="22"/>
              </w:rPr>
              <w:t xml:space="preserve">                                        </w:t>
            </w:r>
            <w:r>
              <w:rPr>
                <w:rFonts w:ascii="仿宋" w:eastAsia="仿宋" w:hAnsi="仿宋" w:cs="仿宋" w:hint="eastAsia"/>
                <w:color w:val="000000"/>
                <w:kern w:val="0"/>
                <w:sz w:val="22"/>
                <w:szCs w:val="22"/>
              </w:rPr>
              <w:t>本科：护理学；</w:t>
            </w:r>
            <w:r>
              <w:rPr>
                <w:rFonts w:ascii="仿宋" w:eastAsia="仿宋" w:hAnsi="仿宋" w:cs="仿宋" w:hint="eastAsia"/>
                <w:color w:val="000000"/>
                <w:kern w:val="0"/>
                <w:sz w:val="22"/>
                <w:szCs w:val="22"/>
              </w:rPr>
              <w:t xml:space="preserve">                    </w:t>
            </w:r>
            <w:r>
              <w:rPr>
                <w:rFonts w:ascii="仿宋" w:eastAsia="仿宋" w:hAnsi="仿宋" w:cs="仿宋" w:hint="eastAsia"/>
                <w:color w:val="000000"/>
                <w:kern w:val="0"/>
                <w:sz w:val="22"/>
                <w:szCs w:val="22"/>
              </w:rPr>
              <w:t>研究生：护理学、护理硕士。</w:t>
            </w:r>
          </w:p>
        </w:tc>
        <w:tc>
          <w:tcPr>
            <w:tcW w:w="266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31816" w:rsidRDefault="00746D56">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rPr>
              <w:t>具有护士执业证书。</w:t>
            </w:r>
          </w:p>
        </w:tc>
      </w:tr>
    </w:tbl>
    <w:p w:rsidR="00331816" w:rsidRDefault="00331816">
      <w:pPr>
        <w:snapToGrid w:val="0"/>
        <w:spacing w:line="540" w:lineRule="exact"/>
        <w:rPr>
          <w:rFonts w:ascii="Times New Roman" w:eastAsia="仿宋_GB2312" w:hAnsi="Times New Roman"/>
          <w:sz w:val="32"/>
          <w:szCs w:val="32"/>
        </w:rPr>
      </w:pPr>
    </w:p>
    <w:p w:rsidR="00331816" w:rsidRDefault="00331816">
      <w:pPr>
        <w:pStyle w:val="a0"/>
        <w:jc w:val="both"/>
      </w:pPr>
    </w:p>
    <w:p w:rsidR="00331816" w:rsidRDefault="00331816">
      <w:pPr>
        <w:pStyle w:val="a0"/>
        <w:spacing w:before="0" w:after="0" w:line="540" w:lineRule="exact"/>
        <w:jc w:val="both"/>
      </w:pPr>
    </w:p>
    <w:sectPr w:rsidR="00331816" w:rsidSect="00F54B8E">
      <w:headerReference w:type="default" r:id="rId8"/>
      <w:footerReference w:type="default" r:id="rId9"/>
      <w:pgSz w:w="16838" w:h="11906" w:orient="landscape"/>
      <w:pgMar w:top="1800" w:right="1440" w:bottom="1800" w:left="1440"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D56" w:rsidRDefault="00746D56" w:rsidP="00331816">
      <w:r>
        <w:separator/>
      </w:r>
    </w:p>
  </w:endnote>
  <w:endnote w:type="continuationSeparator" w:id="0">
    <w:p w:rsidR="00746D56" w:rsidRDefault="00746D56" w:rsidP="00331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16" w:rsidRDefault="00331816">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331816" w:rsidRDefault="00331816">
                <w:pPr>
                  <w:pStyle w:val="a5"/>
                </w:pPr>
                <w:r>
                  <w:rPr>
                    <w:rFonts w:hint="eastAsia"/>
                    <w:sz w:val="24"/>
                    <w:szCs w:val="24"/>
                  </w:rPr>
                  <w:fldChar w:fldCharType="begin"/>
                </w:r>
                <w:r w:rsidR="00746D56">
                  <w:rPr>
                    <w:rFonts w:hint="eastAsia"/>
                    <w:sz w:val="24"/>
                    <w:szCs w:val="24"/>
                  </w:rPr>
                  <w:instrText xml:space="preserve"> PAGE  \* MERGEFORMAT </w:instrText>
                </w:r>
                <w:r>
                  <w:rPr>
                    <w:rFonts w:hint="eastAsia"/>
                    <w:sz w:val="24"/>
                    <w:szCs w:val="24"/>
                  </w:rPr>
                  <w:fldChar w:fldCharType="separate"/>
                </w:r>
                <w:r w:rsidR="00F54B8E">
                  <w:rPr>
                    <w:noProof/>
                    <w:sz w:val="24"/>
                    <w:szCs w:val="24"/>
                  </w:rPr>
                  <w:t>- 6 -</w:t>
                </w:r>
                <w:r>
                  <w:rPr>
                    <w:rFonts w:hint="eastAsia"/>
                    <w:sz w:val="24"/>
                    <w:szCs w:val="24"/>
                  </w:rPr>
                  <w:fldChar w:fldCharType="end"/>
                </w:r>
              </w:p>
            </w:txbxContent>
          </v:textbox>
          <w10:wrap anchorx="margin"/>
        </v:shape>
      </w:pict>
    </w:r>
    <w:r>
      <w:pict>
        <v:shape id="_x0000_s2049"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331816" w:rsidRDefault="00331816"/>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D56" w:rsidRDefault="00746D56" w:rsidP="00331816">
      <w:r>
        <w:separator/>
      </w:r>
    </w:p>
  </w:footnote>
  <w:footnote w:type="continuationSeparator" w:id="0">
    <w:p w:rsidR="00746D56" w:rsidRDefault="00746D56" w:rsidP="00331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816" w:rsidRDefault="00331816">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84C60"/>
    <w:multiLevelType w:val="singleLevel"/>
    <w:tmpl w:val="5E984C60"/>
    <w:lvl w:ilvl="0">
      <w:start w:val="2"/>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9B32203"/>
    <w:rsid w:val="000B19B9"/>
    <w:rsid w:val="001F3A10"/>
    <w:rsid w:val="00331816"/>
    <w:rsid w:val="003C3B22"/>
    <w:rsid w:val="0065269A"/>
    <w:rsid w:val="006B2E58"/>
    <w:rsid w:val="00746D56"/>
    <w:rsid w:val="00A569E6"/>
    <w:rsid w:val="00B94C4C"/>
    <w:rsid w:val="00C319E8"/>
    <w:rsid w:val="00C375C5"/>
    <w:rsid w:val="00DA7534"/>
    <w:rsid w:val="00E809C6"/>
    <w:rsid w:val="00F54B8E"/>
    <w:rsid w:val="012C594A"/>
    <w:rsid w:val="013216BA"/>
    <w:rsid w:val="01646A95"/>
    <w:rsid w:val="018B3A16"/>
    <w:rsid w:val="01C40628"/>
    <w:rsid w:val="01E575C2"/>
    <w:rsid w:val="02005BE0"/>
    <w:rsid w:val="020557ED"/>
    <w:rsid w:val="0236778F"/>
    <w:rsid w:val="027A7F4F"/>
    <w:rsid w:val="027C18C4"/>
    <w:rsid w:val="03055488"/>
    <w:rsid w:val="03086593"/>
    <w:rsid w:val="03317B01"/>
    <w:rsid w:val="033365B3"/>
    <w:rsid w:val="03430C80"/>
    <w:rsid w:val="036C59E0"/>
    <w:rsid w:val="039059D6"/>
    <w:rsid w:val="03A06BF3"/>
    <w:rsid w:val="03B44503"/>
    <w:rsid w:val="03D15310"/>
    <w:rsid w:val="03E31A9B"/>
    <w:rsid w:val="03ED7A6A"/>
    <w:rsid w:val="047756EB"/>
    <w:rsid w:val="04785DAF"/>
    <w:rsid w:val="04BA67D2"/>
    <w:rsid w:val="04C6122C"/>
    <w:rsid w:val="04EE197B"/>
    <w:rsid w:val="05234938"/>
    <w:rsid w:val="05366553"/>
    <w:rsid w:val="05530094"/>
    <w:rsid w:val="058049F9"/>
    <w:rsid w:val="06012136"/>
    <w:rsid w:val="060F23C6"/>
    <w:rsid w:val="06204957"/>
    <w:rsid w:val="0676075C"/>
    <w:rsid w:val="06B040C2"/>
    <w:rsid w:val="06C14E96"/>
    <w:rsid w:val="06CD435F"/>
    <w:rsid w:val="06F74C0A"/>
    <w:rsid w:val="070649B4"/>
    <w:rsid w:val="07070051"/>
    <w:rsid w:val="07154C04"/>
    <w:rsid w:val="078169C8"/>
    <w:rsid w:val="07D14536"/>
    <w:rsid w:val="07D24860"/>
    <w:rsid w:val="0806024A"/>
    <w:rsid w:val="084B1DF8"/>
    <w:rsid w:val="085E0F6F"/>
    <w:rsid w:val="08656013"/>
    <w:rsid w:val="08936997"/>
    <w:rsid w:val="08972411"/>
    <w:rsid w:val="08E62DA7"/>
    <w:rsid w:val="08F16558"/>
    <w:rsid w:val="08F27D57"/>
    <w:rsid w:val="0902094E"/>
    <w:rsid w:val="09567833"/>
    <w:rsid w:val="09661E81"/>
    <w:rsid w:val="096D7EFA"/>
    <w:rsid w:val="097545E8"/>
    <w:rsid w:val="098E60AA"/>
    <w:rsid w:val="09B91526"/>
    <w:rsid w:val="0A1B007A"/>
    <w:rsid w:val="0A436F8F"/>
    <w:rsid w:val="0A726AD5"/>
    <w:rsid w:val="0AFB5590"/>
    <w:rsid w:val="0AFB57FD"/>
    <w:rsid w:val="0AFC6271"/>
    <w:rsid w:val="0B037B6C"/>
    <w:rsid w:val="0B105480"/>
    <w:rsid w:val="0B44001E"/>
    <w:rsid w:val="0B46225A"/>
    <w:rsid w:val="0B6752E7"/>
    <w:rsid w:val="0B9D4540"/>
    <w:rsid w:val="0BA065C8"/>
    <w:rsid w:val="0BC56D81"/>
    <w:rsid w:val="0BD0438D"/>
    <w:rsid w:val="0BE9631F"/>
    <w:rsid w:val="0C231F2C"/>
    <w:rsid w:val="0CCD0D1E"/>
    <w:rsid w:val="0CD84C75"/>
    <w:rsid w:val="0CDE2D7E"/>
    <w:rsid w:val="0D1A25DB"/>
    <w:rsid w:val="0D277569"/>
    <w:rsid w:val="0D6329EB"/>
    <w:rsid w:val="0DC60F39"/>
    <w:rsid w:val="0DD100CC"/>
    <w:rsid w:val="0DE26771"/>
    <w:rsid w:val="0DF67B7B"/>
    <w:rsid w:val="0E786DAA"/>
    <w:rsid w:val="0EFB78F6"/>
    <w:rsid w:val="0F5B0C99"/>
    <w:rsid w:val="0F696BDC"/>
    <w:rsid w:val="0FDD1129"/>
    <w:rsid w:val="10352E72"/>
    <w:rsid w:val="10737082"/>
    <w:rsid w:val="1085160A"/>
    <w:rsid w:val="10F01C36"/>
    <w:rsid w:val="110774E9"/>
    <w:rsid w:val="114031D0"/>
    <w:rsid w:val="11932B3C"/>
    <w:rsid w:val="11BC4290"/>
    <w:rsid w:val="11CA3476"/>
    <w:rsid w:val="11CD1529"/>
    <w:rsid w:val="11E21794"/>
    <w:rsid w:val="11F1593E"/>
    <w:rsid w:val="11F24192"/>
    <w:rsid w:val="12143ED7"/>
    <w:rsid w:val="1215571D"/>
    <w:rsid w:val="12952FD5"/>
    <w:rsid w:val="129E6D6E"/>
    <w:rsid w:val="12F619BD"/>
    <w:rsid w:val="131C5060"/>
    <w:rsid w:val="13266F9B"/>
    <w:rsid w:val="13375CC9"/>
    <w:rsid w:val="13493D19"/>
    <w:rsid w:val="13645AFC"/>
    <w:rsid w:val="13704077"/>
    <w:rsid w:val="13D648A9"/>
    <w:rsid w:val="13DA5B6F"/>
    <w:rsid w:val="13EF7B28"/>
    <w:rsid w:val="145C59DD"/>
    <w:rsid w:val="14DD2B0B"/>
    <w:rsid w:val="14ED54FC"/>
    <w:rsid w:val="15353DC2"/>
    <w:rsid w:val="15395021"/>
    <w:rsid w:val="154321CC"/>
    <w:rsid w:val="155B70EB"/>
    <w:rsid w:val="15A71E72"/>
    <w:rsid w:val="15AF58BE"/>
    <w:rsid w:val="15C67C8C"/>
    <w:rsid w:val="15CF3ECE"/>
    <w:rsid w:val="1677345D"/>
    <w:rsid w:val="167764DE"/>
    <w:rsid w:val="16941181"/>
    <w:rsid w:val="1694449E"/>
    <w:rsid w:val="176D2419"/>
    <w:rsid w:val="17892530"/>
    <w:rsid w:val="17C45298"/>
    <w:rsid w:val="18410856"/>
    <w:rsid w:val="189A1AC8"/>
    <w:rsid w:val="18A51846"/>
    <w:rsid w:val="18B256AA"/>
    <w:rsid w:val="18B51C86"/>
    <w:rsid w:val="18C96E80"/>
    <w:rsid w:val="18EF4BA9"/>
    <w:rsid w:val="1900150E"/>
    <w:rsid w:val="190572E5"/>
    <w:rsid w:val="1908265D"/>
    <w:rsid w:val="19377C76"/>
    <w:rsid w:val="193C0ECB"/>
    <w:rsid w:val="194615FC"/>
    <w:rsid w:val="196B0275"/>
    <w:rsid w:val="19A57E0C"/>
    <w:rsid w:val="19B51E1F"/>
    <w:rsid w:val="19BC399D"/>
    <w:rsid w:val="1A6E3EBC"/>
    <w:rsid w:val="1AD665B0"/>
    <w:rsid w:val="1AF852F9"/>
    <w:rsid w:val="1B016045"/>
    <w:rsid w:val="1B0B2A4A"/>
    <w:rsid w:val="1B2C643D"/>
    <w:rsid w:val="1B3B0B2F"/>
    <w:rsid w:val="1BD8530A"/>
    <w:rsid w:val="1BF87BEE"/>
    <w:rsid w:val="1C1E2D75"/>
    <w:rsid w:val="1C4F39DC"/>
    <w:rsid w:val="1C7F4A29"/>
    <w:rsid w:val="1C956A4C"/>
    <w:rsid w:val="1CD0706A"/>
    <w:rsid w:val="1D0A7122"/>
    <w:rsid w:val="1D0D0F83"/>
    <w:rsid w:val="1DC73105"/>
    <w:rsid w:val="1DD1585A"/>
    <w:rsid w:val="1DE73AF0"/>
    <w:rsid w:val="1E5528FC"/>
    <w:rsid w:val="1E7C7713"/>
    <w:rsid w:val="1F935696"/>
    <w:rsid w:val="1FD75734"/>
    <w:rsid w:val="20056C01"/>
    <w:rsid w:val="200A1FD3"/>
    <w:rsid w:val="20611EDB"/>
    <w:rsid w:val="20717D50"/>
    <w:rsid w:val="20775064"/>
    <w:rsid w:val="20A947E3"/>
    <w:rsid w:val="20BF5F77"/>
    <w:rsid w:val="20F74387"/>
    <w:rsid w:val="210855A3"/>
    <w:rsid w:val="21602DDA"/>
    <w:rsid w:val="21767BBE"/>
    <w:rsid w:val="218558FE"/>
    <w:rsid w:val="21C731E4"/>
    <w:rsid w:val="21E06FB8"/>
    <w:rsid w:val="21E6269C"/>
    <w:rsid w:val="21E64B89"/>
    <w:rsid w:val="21FD5D5D"/>
    <w:rsid w:val="22030CBA"/>
    <w:rsid w:val="2237074A"/>
    <w:rsid w:val="226A519B"/>
    <w:rsid w:val="227E7405"/>
    <w:rsid w:val="2299738C"/>
    <w:rsid w:val="22C00BE7"/>
    <w:rsid w:val="22CC6497"/>
    <w:rsid w:val="22D762A8"/>
    <w:rsid w:val="231F29C8"/>
    <w:rsid w:val="231F745B"/>
    <w:rsid w:val="23286443"/>
    <w:rsid w:val="235A27AD"/>
    <w:rsid w:val="23BE2F8A"/>
    <w:rsid w:val="243F7D74"/>
    <w:rsid w:val="244015BC"/>
    <w:rsid w:val="2480545C"/>
    <w:rsid w:val="24B508B8"/>
    <w:rsid w:val="251329B3"/>
    <w:rsid w:val="25326F94"/>
    <w:rsid w:val="255F7A39"/>
    <w:rsid w:val="2566414C"/>
    <w:rsid w:val="258A2A4B"/>
    <w:rsid w:val="258C3D4B"/>
    <w:rsid w:val="25AA70BA"/>
    <w:rsid w:val="2698658E"/>
    <w:rsid w:val="26AA4236"/>
    <w:rsid w:val="26E64C9A"/>
    <w:rsid w:val="26E73F9A"/>
    <w:rsid w:val="27213DC4"/>
    <w:rsid w:val="272271A7"/>
    <w:rsid w:val="279168D9"/>
    <w:rsid w:val="27A57362"/>
    <w:rsid w:val="27A906B5"/>
    <w:rsid w:val="27C830DD"/>
    <w:rsid w:val="285870E3"/>
    <w:rsid w:val="28893268"/>
    <w:rsid w:val="288A0873"/>
    <w:rsid w:val="29302798"/>
    <w:rsid w:val="29372847"/>
    <w:rsid w:val="293A3F89"/>
    <w:rsid w:val="296B1B3F"/>
    <w:rsid w:val="29793848"/>
    <w:rsid w:val="29A1098F"/>
    <w:rsid w:val="29BD7C64"/>
    <w:rsid w:val="29E5498D"/>
    <w:rsid w:val="29F04E09"/>
    <w:rsid w:val="29F73676"/>
    <w:rsid w:val="2A76457F"/>
    <w:rsid w:val="2A9A24ED"/>
    <w:rsid w:val="2AAF7168"/>
    <w:rsid w:val="2AC51E35"/>
    <w:rsid w:val="2AD037D9"/>
    <w:rsid w:val="2AD930F2"/>
    <w:rsid w:val="2AE92698"/>
    <w:rsid w:val="2AEE375F"/>
    <w:rsid w:val="2B726763"/>
    <w:rsid w:val="2B785BA5"/>
    <w:rsid w:val="2BDB7B40"/>
    <w:rsid w:val="2BFB198F"/>
    <w:rsid w:val="2C196B11"/>
    <w:rsid w:val="2C272877"/>
    <w:rsid w:val="2CB835B4"/>
    <w:rsid w:val="2CD20AF7"/>
    <w:rsid w:val="2CFD3655"/>
    <w:rsid w:val="2D1B5F88"/>
    <w:rsid w:val="2D623A9C"/>
    <w:rsid w:val="2D766A5E"/>
    <w:rsid w:val="2D8306D0"/>
    <w:rsid w:val="2D8F466B"/>
    <w:rsid w:val="2D9616FB"/>
    <w:rsid w:val="2D9B5238"/>
    <w:rsid w:val="2DA728D3"/>
    <w:rsid w:val="2DC801F5"/>
    <w:rsid w:val="2DE91441"/>
    <w:rsid w:val="2E010069"/>
    <w:rsid w:val="2E047BE4"/>
    <w:rsid w:val="2E0568BE"/>
    <w:rsid w:val="2E0D231A"/>
    <w:rsid w:val="2E4B7193"/>
    <w:rsid w:val="2E5C0E6A"/>
    <w:rsid w:val="2E812A01"/>
    <w:rsid w:val="2E9F737D"/>
    <w:rsid w:val="2EA25586"/>
    <w:rsid w:val="2EDE6AAD"/>
    <w:rsid w:val="2F0F00FA"/>
    <w:rsid w:val="2F3440B7"/>
    <w:rsid w:val="2F354FB7"/>
    <w:rsid w:val="2F3A69F8"/>
    <w:rsid w:val="2FC5730C"/>
    <w:rsid w:val="30000585"/>
    <w:rsid w:val="30167B64"/>
    <w:rsid w:val="302C2741"/>
    <w:rsid w:val="305D77C7"/>
    <w:rsid w:val="30776EBF"/>
    <w:rsid w:val="30941282"/>
    <w:rsid w:val="30CB78FD"/>
    <w:rsid w:val="30D53B33"/>
    <w:rsid w:val="30FC0D5A"/>
    <w:rsid w:val="30FE051A"/>
    <w:rsid w:val="310C582C"/>
    <w:rsid w:val="313B6CB0"/>
    <w:rsid w:val="31512C37"/>
    <w:rsid w:val="31F91EB9"/>
    <w:rsid w:val="32715C95"/>
    <w:rsid w:val="327F6EA9"/>
    <w:rsid w:val="328221ED"/>
    <w:rsid w:val="33113A76"/>
    <w:rsid w:val="33405C72"/>
    <w:rsid w:val="33744829"/>
    <w:rsid w:val="338675EB"/>
    <w:rsid w:val="33B5484E"/>
    <w:rsid w:val="33F36C2A"/>
    <w:rsid w:val="341E19D1"/>
    <w:rsid w:val="34292738"/>
    <w:rsid w:val="343029F2"/>
    <w:rsid w:val="346212B1"/>
    <w:rsid w:val="34880BBD"/>
    <w:rsid w:val="348D3325"/>
    <w:rsid w:val="349D1044"/>
    <w:rsid w:val="34D1323C"/>
    <w:rsid w:val="351D502D"/>
    <w:rsid w:val="356A1991"/>
    <w:rsid w:val="35B339F8"/>
    <w:rsid w:val="36002F1D"/>
    <w:rsid w:val="3687548F"/>
    <w:rsid w:val="369D2248"/>
    <w:rsid w:val="377E5BB1"/>
    <w:rsid w:val="37D1348D"/>
    <w:rsid w:val="37DD18AD"/>
    <w:rsid w:val="385D7E5C"/>
    <w:rsid w:val="3878541A"/>
    <w:rsid w:val="38A87B3B"/>
    <w:rsid w:val="38EE6D67"/>
    <w:rsid w:val="39085710"/>
    <w:rsid w:val="390F26B7"/>
    <w:rsid w:val="395A0AAB"/>
    <w:rsid w:val="397A3B78"/>
    <w:rsid w:val="3985763B"/>
    <w:rsid w:val="39A73C20"/>
    <w:rsid w:val="39D52AB3"/>
    <w:rsid w:val="3A006210"/>
    <w:rsid w:val="3A8A6124"/>
    <w:rsid w:val="3AA965B1"/>
    <w:rsid w:val="3AC25805"/>
    <w:rsid w:val="3B294E0C"/>
    <w:rsid w:val="3B82297E"/>
    <w:rsid w:val="3BA032B4"/>
    <w:rsid w:val="3BD10A09"/>
    <w:rsid w:val="3BD71D03"/>
    <w:rsid w:val="3BFF20A4"/>
    <w:rsid w:val="3C474FFA"/>
    <w:rsid w:val="3C810C16"/>
    <w:rsid w:val="3CD250E0"/>
    <w:rsid w:val="3CD96600"/>
    <w:rsid w:val="3CF1252A"/>
    <w:rsid w:val="3D052871"/>
    <w:rsid w:val="3D4050CF"/>
    <w:rsid w:val="3DA91E2D"/>
    <w:rsid w:val="3E242AB6"/>
    <w:rsid w:val="3E4A6010"/>
    <w:rsid w:val="3F036F7E"/>
    <w:rsid w:val="3F047115"/>
    <w:rsid w:val="3F1D554F"/>
    <w:rsid w:val="3F9508A1"/>
    <w:rsid w:val="3FA36B3B"/>
    <w:rsid w:val="3FB00635"/>
    <w:rsid w:val="3FC2120C"/>
    <w:rsid w:val="401B266D"/>
    <w:rsid w:val="4036433A"/>
    <w:rsid w:val="40626D97"/>
    <w:rsid w:val="407A18D8"/>
    <w:rsid w:val="40881C88"/>
    <w:rsid w:val="40AD31F1"/>
    <w:rsid w:val="40CE683E"/>
    <w:rsid w:val="40D91ABE"/>
    <w:rsid w:val="40DD6CD6"/>
    <w:rsid w:val="40F45122"/>
    <w:rsid w:val="41252C87"/>
    <w:rsid w:val="4128752D"/>
    <w:rsid w:val="415F7BF5"/>
    <w:rsid w:val="41DE714A"/>
    <w:rsid w:val="42BA0451"/>
    <w:rsid w:val="43493B04"/>
    <w:rsid w:val="43926FC3"/>
    <w:rsid w:val="43BB508F"/>
    <w:rsid w:val="43C20CB3"/>
    <w:rsid w:val="43C57F97"/>
    <w:rsid w:val="44310B55"/>
    <w:rsid w:val="444E2170"/>
    <w:rsid w:val="449B6230"/>
    <w:rsid w:val="44A61EB1"/>
    <w:rsid w:val="44DA3C9C"/>
    <w:rsid w:val="452C24BF"/>
    <w:rsid w:val="454D5E86"/>
    <w:rsid w:val="454F2E43"/>
    <w:rsid w:val="457636D2"/>
    <w:rsid w:val="45FF6A80"/>
    <w:rsid w:val="46450F09"/>
    <w:rsid w:val="46475B29"/>
    <w:rsid w:val="46567D3C"/>
    <w:rsid w:val="4657162A"/>
    <w:rsid w:val="466B6745"/>
    <w:rsid w:val="46886FA2"/>
    <w:rsid w:val="46AF067A"/>
    <w:rsid w:val="46DF3066"/>
    <w:rsid w:val="474E2783"/>
    <w:rsid w:val="47556CB5"/>
    <w:rsid w:val="47D01075"/>
    <w:rsid w:val="47DE564A"/>
    <w:rsid w:val="48491E6C"/>
    <w:rsid w:val="485866AB"/>
    <w:rsid w:val="48711EDD"/>
    <w:rsid w:val="487668AB"/>
    <w:rsid w:val="487C265C"/>
    <w:rsid w:val="48961CE6"/>
    <w:rsid w:val="48B96331"/>
    <w:rsid w:val="48F351B1"/>
    <w:rsid w:val="494533CF"/>
    <w:rsid w:val="495319CD"/>
    <w:rsid w:val="49752619"/>
    <w:rsid w:val="497D41DC"/>
    <w:rsid w:val="49903034"/>
    <w:rsid w:val="49AA387F"/>
    <w:rsid w:val="49C005F9"/>
    <w:rsid w:val="49F50D78"/>
    <w:rsid w:val="4A106DA4"/>
    <w:rsid w:val="4A861D7D"/>
    <w:rsid w:val="4AE83641"/>
    <w:rsid w:val="4B360449"/>
    <w:rsid w:val="4BA80014"/>
    <w:rsid w:val="4BB04050"/>
    <w:rsid w:val="4BB160FE"/>
    <w:rsid w:val="4C403C5F"/>
    <w:rsid w:val="4C5B033C"/>
    <w:rsid w:val="4C62737C"/>
    <w:rsid w:val="4CA23576"/>
    <w:rsid w:val="4CE24082"/>
    <w:rsid w:val="4D091112"/>
    <w:rsid w:val="4D107312"/>
    <w:rsid w:val="4D6D2A51"/>
    <w:rsid w:val="4D712DE4"/>
    <w:rsid w:val="4D7C26E5"/>
    <w:rsid w:val="4D8E09E0"/>
    <w:rsid w:val="4D997130"/>
    <w:rsid w:val="4DB76C38"/>
    <w:rsid w:val="4DE54239"/>
    <w:rsid w:val="4DF35CCC"/>
    <w:rsid w:val="4E005849"/>
    <w:rsid w:val="4E154319"/>
    <w:rsid w:val="4E1F721E"/>
    <w:rsid w:val="4E2D1E71"/>
    <w:rsid w:val="4E3650E8"/>
    <w:rsid w:val="4E413604"/>
    <w:rsid w:val="4E447DCA"/>
    <w:rsid w:val="4E840168"/>
    <w:rsid w:val="4ED92212"/>
    <w:rsid w:val="4EE00FAB"/>
    <w:rsid w:val="4F4E1413"/>
    <w:rsid w:val="4F6846D8"/>
    <w:rsid w:val="4F6B4623"/>
    <w:rsid w:val="4F830117"/>
    <w:rsid w:val="4FAB0E89"/>
    <w:rsid w:val="503A0FC9"/>
    <w:rsid w:val="504C5946"/>
    <w:rsid w:val="5064576C"/>
    <w:rsid w:val="50807D2B"/>
    <w:rsid w:val="509251B2"/>
    <w:rsid w:val="50AA6768"/>
    <w:rsid w:val="514054E2"/>
    <w:rsid w:val="51487001"/>
    <w:rsid w:val="515824D1"/>
    <w:rsid w:val="5185583C"/>
    <w:rsid w:val="518B1BF0"/>
    <w:rsid w:val="51A04710"/>
    <w:rsid w:val="51AE6767"/>
    <w:rsid w:val="51EE5147"/>
    <w:rsid w:val="521A22C0"/>
    <w:rsid w:val="522208C9"/>
    <w:rsid w:val="52307F6D"/>
    <w:rsid w:val="52714EDA"/>
    <w:rsid w:val="528509AE"/>
    <w:rsid w:val="52E34043"/>
    <w:rsid w:val="5356661C"/>
    <w:rsid w:val="53B23CC0"/>
    <w:rsid w:val="53C5741E"/>
    <w:rsid w:val="53CE228C"/>
    <w:rsid w:val="53D5656D"/>
    <w:rsid w:val="54026673"/>
    <w:rsid w:val="545E535B"/>
    <w:rsid w:val="54674B37"/>
    <w:rsid w:val="547C2C8E"/>
    <w:rsid w:val="54B12D24"/>
    <w:rsid w:val="54C731E1"/>
    <w:rsid w:val="55463474"/>
    <w:rsid w:val="554F4676"/>
    <w:rsid w:val="556F0929"/>
    <w:rsid w:val="55905EAE"/>
    <w:rsid w:val="56210630"/>
    <w:rsid w:val="56483F2D"/>
    <w:rsid w:val="56AC50D2"/>
    <w:rsid w:val="56B02F54"/>
    <w:rsid w:val="56D32677"/>
    <w:rsid w:val="56DB7560"/>
    <w:rsid w:val="56FB2BEF"/>
    <w:rsid w:val="56FD289B"/>
    <w:rsid w:val="571E4609"/>
    <w:rsid w:val="57213AD8"/>
    <w:rsid w:val="572A481F"/>
    <w:rsid w:val="573C1866"/>
    <w:rsid w:val="57516AC2"/>
    <w:rsid w:val="575E3F51"/>
    <w:rsid w:val="57A32AA6"/>
    <w:rsid w:val="57CE0692"/>
    <w:rsid w:val="57DB58CC"/>
    <w:rsid w:val="57F0230C"/>
    <w:rsid w:val="57F847BA"/>
    <w:rsid w:val="58037ADF"/>
    <w:rsid w:val="58070508"/>
    <w:rsid w:val="581972E2"/>
    <w:rsid w:val="582170F3"/>
    <w:rsid w:val="582D17A3"/>
    <w:rsid w:val="58662D04"/>
    <w:rsid w:val="58BC08D6"/>
    <w:rsid w:val="58C50919"/>
    <w:rsid w:val="58E92543"/>
    <w:rsid w:val="591F1BE0"/>
    <w:rsid w:val="592E3DD3"/>
    <w:rsid w:val="595F1F11"/>
    <w:rsid w:val="59AB244D"/>
    <w:rsid w:val="59C6506B"/>
    <w:rsid w:val="5A076807"/>
    <w:rsid w:val="5A156424"/>
    <w:rsid w:val="5A341CB0"/>
    <w:rsid w:val="5A652C2D"/>
    <w:rsid w:val="5A9B3DCF"/>
    <w:rsid w:val="5AAF3479"/>
    <w:rsid w:val="5AE72CAC"/>
    <w:rsid w:val="5B237965"/>
    <w:rsid w:val="5B30727D"/>
    <w:rsid w:val="5B3C7580"/>
    <w:rsid w:val="5B900FA6"/>
    <w:rsid w:val="5BAD6629"/>
    <w:rsid w:val="5BC36895"/>
    <w:rsid w:val="5BF07B26"/>
    <w:rsid w:val="5C3836F9"/>
    <w:rsid w:val="5C3960EB"/>
    <w:rsid w:val="5C4614FA"/>
    <w:rsid w:val="5C68306C"/>
    <w:rsid w:val="5C7D641D"/>
    <w:rsid w:val="5C841C7A"/>
    <w:rsid w:val="5CC37228"/>
    <w:rsid w:val="5CDF3252"/>
    <w:rsid w:val="5D064E06"/>
    <w:rsid w:val="5D504C58"/>
    <w:rsid w:val="5D6E3B77"/>
    <w:rsid w:val="5D737757"/>
    <w:rsid w:val="5D93682D"/>
    <w:rsid w:val="5DC04FBD"/>
    <w:rsid w:val="5DCC29A7"/>
    <w:rsid w:val="5DDF1F2E"/>
    <w:rsid w:val="5DF6096A"/>
    <w:rsid w:val="5DFA3D52"/>
    <w:rsid w:val="5E0C5A6C"/>
    <w:rsid w:val="5EC42345"/>
    <w:rsid w:val="5ED42A86"/>
    <w:rsid w:val="5F125BA4"/>
    <w:rsid w:val="5F8A34F3"/>
    <w:rsid w:val="5FF60653"/>
    <w:rsid w:val="607F154C"/>
    <w:rsid w:val="609173E7"/>
    <w:rsid w:val="60DE561B"/>
    <w:rsid w:val="60E051C6"/>
    <w:rsid w:val="610803B3"/>
    <w:rsid w:val="610F54F5"/>
    <w:rsid w:val="611E3F40"/>
    <w:rsid w:val="61BD668C"/>
    <w:rsid w:val="61C32A44"/>
    <w:rsid w:val="61C705DA"/>
    <w:rsid w:val="61DD6CA4"/>
    <w:rsid w:val="620779DC"/>
    <w:rsid w:val="623D777D"/>
    <w:rsid w:val="62B1270C"/>
    <w:rsid w:val="62B36780"/>
    <w:rsid w:val="62DD5D60"/>
    <w:rsid w:val="636209C8"/>
    <w:rsid w:val="63871416"/>
    <w:rsid w:val="639D0BB6"/>
    <w:rsid w:val="63A84C7A"/>
    <w:rsid w:val="63B05D51"/>
    <w:rsid w:val="63EC2F35"/>
    <w:rsid w:val="63EC7949"/>
    <w:rsid w:val="64101880"/>
    <w:rsid w:val="64744365"/>
    <w:rsid w:val="649126C6"/>
    <w:rsid w:val="64985BC4"/>
    <w:rsid w:val="64AF0559"/>
    <w:rsid w:val="64D47824"/>
    <w:rsid w:val="64EF1BC2"/>
    <w:rsid w:val="65225609"/>
    <w:rsid w:val="652B1915"/>
    <w:rsid w:val="652F1CAE"/>
    <w:rsid w:val="65694715"/>
    <w:rsid w:val="65FD69A9"/>
    <w:rsid w:val="66002C35"/>
    <w:rsid w:val="66086A0F"/>
    <w:rsid w:val="661D073F"/>
    <w:rsid w:val="664D6F19"/>
    <w:rsid w:val="66502EAC"/>
    <w:rsid w:val="66783854"/>
    <w:rsid w:val="66916A66"/>
    <w:rsid w:val="6692058A"/>
    <w:rsid w:val="66946A4C"/>
    <w:rsid w:val="66970577"/>
    <w:rsid w:val="675046DC"/>
    <w:rsid w:val="67764D30"/>
    <w:rsid w:val="67853718"/>
    <w:rsid w:val="67923B2B"/>
    <w:rsid w:val="67A46F4B"/>
    <w:rsid w:val="67B24957"/>
    <w:rsid w:val="67C44F32"/>
    <w:rsid w:val="67E32304"/>
    <w:rsid w:val="68217472"/>
    <w:rsid w:val="686F1C73"/>
    <w:rsid w:val="68A046E7"/>
    <w:rsid w:val="68A0526E"/>
    <w:rsid w:val="68A92D56"/>
    <w:rsid w:val="68C26E83"/>
    <w:rsid w:val="68CB01BC"/>
    <w:rsid w:val="68DC2528"/>
    <w:rsid w:val="68FA4516"/>
    <w:rsid w:val="69046AFA"/>
    <w:rsid w:val="69565B28"/>
    <w:rsid w:val="699756BB"/>
    <w:rsid w:val="69B32203"/>
    <w:rsid w:val="69CA6331"/>
    <w:rsid w:val="69D60A86"/>
    <w:rsid w:val="69F32040"/>
    <w:rsid w:val="6AB42D75"/>
    <w:rsid w:val="6AB57AC1"/>
    <w:rsid w:val="6ABB015C"/>
    <w:rsid w:val="6AC51DC6"/>
    <w:rsid w:val="6B184A90"/>
    <w:rsid w:val="6B4D324C"/>
    <w:rsid w:val="6B5A56DA"/>
    <w:rsid w:val="6B8050CA"/>
    <w:rsid w:val="6B847489"/>
    <w:rsid w:val="6B901E18"/>
    <w:rsid w:val="6BC33274"/>
    <w:rsid w:val="6BE84E4C"/>
    <w:rsid w:val="6BFC280E"/>
    <w:rsid w:val="6C10124D"/>
    <w:rsid w:val="6C110BA3"/>
    <w:rsid w:val="6C1A73F0"/>
    <w:rsid w:val="6C3C3A65"/>
    <w:rsid w:val="6C3F5EE9"/>
    <w:rsid w:val="6C7D5CC8"/>
    <w:rsid w:val="6C856A9C"/>
    <w:rsid w:val="6C9D779B"/>
    <w:rsid w:val="6D136B78"/>
    <w:rsid w:val="6D2F3CD6"/>
    <w:rsid w:val="6DFD4554"/>
    <w:rsid w:val="6E08202E"/>
    <w:rsid w:val="6E3D04D3"/>
    <w:rsid w:val="6E4C4EFB"/>
    <w:rsid w:val="6E4D0B53"/>
    <w:rsid w:val="6E8D2BF2"/>
    <w:rsid w:val="6E8F612D"/>
    <w:rsid w:val="6EB9114D"/>
    <w:rsid w:val="6EE42105"/>
    <w:rsid w:val="6EFE0AB3"/>
    <w:rsid w:val="6F4900D4"/>
    <w:rsid w:val="6F6014C4"/>
    <w:rsid w:val="6F7F47BC"/>
    <w:rsid w:val="6F8C2EF7"/>
    <w:rsid w:val="6F923558"/>
    <w:rsid w:val="6FD5448B"/>
    <w:rsid w:val="6FF75484"/>
    <w:rsid w:val="6FFE5FAA"/>
    <w:rsid w:val="702846FF"/>
    <w:rsid w:val="7193662E"/>
    <w:rsid w:val="71F517E2"/>
    <w:rsid w:val="71FA4F93"/>
    <w:rsid w:val="720450C3"/>
    <w:rsid w:val="7210309A"/>
    <w:rsid w:val="72193F30"/>
    <w:rsid w:val="72785F33"/>
    <w:rsid w:val="72873BCC"/>
    <w:rsid w:val="72922DC0"/>
    <w:rsid w:val="72B1012D"/>
    <w:rsid w:val="72BB597D"/>
    <w:rsid w:val="72EB6FC2"/>
    <w:rsid w:val="730F2FB4"/>
    <w:rsid w:val="732E17C6"/>
    <w:rsid w:val="734506DD"/>
    <w:rsid w:val="73481816"/>
    <w:rsid w:val="734875E6"/>
    <w:rsid w:val="73793489"/>
    <w:rsid w:val="74102247"/>
    <w:rsid w:val="742A727E"/>
    <w:rsid w:val="742B52C0"/>
    <w:rsid w:val="74DB5343"/>
    <w:rsid w:val="74DF58C9"/>
    <w:rsid w:val="74E625A0"/>
    <w:rsid w:val="74EE2CB0"/>
    <w:rsid w:val="7518536F"/>
    <w:rsid w:val="75387014"/>
    <w:rsid w:val="75397D3B"/>
    <w:rsid w:val="754D7549"/>
    <w:rsid w:val="759838A6"/>
    <w:rsid w:val="759D2EA1"/>
    <w:rsid w:val="75B919C8"/>
    <w:rsid w:val="75D3425D"/>
    <w:rsid w:val="75D420BE"/>
    <w:rsid w:val="763F1F48"/>
    <w:rsid w:val="76BA7908"/>
    <w:rsid w:val="77173355"/>
    <w:rsid w:val="771E61B9"/>
    <w:rsid w:val="7746101E"/>
    <w:rsid w:val="77714A40"/>
    <w:rsid w:val="77923085"/>
    <w:rsid w:val="7793103C"/>
    <w:rsid w:val="77B720F8"/>
    <w:rsid w:val="7808236B"/>
    <w:rsid w:val="78092A32"/>
    <w:rsid w:val="7871057C"/>
    <w:rsid w:val="787574C1"/>
    <w:rsid w:val="78A677C2"/>
    <w:rsid w:val="78CD17EF"/>
    <w:rsid w:val="791A31A2"/>
    <w:rsid w:val="79251297"/>
    <w:rsid w:val="79435CC4"/>
    <w:rsid w:val="79565138"/>
    <w:rsid w:val="79743186"/>
    <w:rsid w:val="798F7093"/>
    <w:rsid w:val="79962404"/>
    <w:rsid w:val="79DB04F0"/>
    <w:rsid w:val="7A0F4752"/>
    <w:rsid w:val="7A146638"/>
    <w:rsid w:val="7A210AD8"/>
    <w:rsid w:val="7A71313E"/>
    <w:rsid w:val="7AED4B94"/>
    <w:rsid w:val="7B2B0B64"/>
    <w:rsid w:val="7B46363C"/>
    <w:rsid w:val="7B8E6340"/>
    <w:rsid w:val="7BE25A44"/>
    <w:rsid w:val="7C8A6027"/>
    <w:rsid w:val="7CF6767B"/>
    <w:rsid w:val="7D080ECA"/>
    <w:rsid w:val="7D0B6057"/>
    <w:rsid w:val="7D4B6F64"/>
    <w:rsid w:val="7D5707F9"/>
    <w:rsid w:val="7D823147"/>
    <w:rsid w:val="7D912713"/>
    <w:rsid w:val="7D9376B5"/>
    <w:rsid w:val="7D9850C2"/>
    <w:rsid w:val="7DF4559C"/>
    <w:rsid w:val="7DF81A42"/>
    <w:rsid w:val="7E7F75E5"/>
    <w:rsid w:val="7EE32B6C"/>
    <w:rsid w:val="7EE77660"/>
    <w:rsid w:val="7F1A05AA"/>
    <w:rsid w:val="7F9111B2"/>
    <w:rsid w:val="7F9A0BF7"/>
    <w:rsid w:val="7FE27278"/>
    <w:rsid w:val="7FEE1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page number" w:qFormat="1"/>
    <w:lsdException w:name="Title" w:uiPriority="99"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31816"/>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uiPriority w:val="99"/>
    <w:qFormat/>
    <w:rsid w:val="00331816"/>
    <w:pPr>
      <w:spacing w:before="240" w:after="60"/>
      <w:jc w:val="center"/>
      <w:outlineLvl w:val="0"/>
    </w:pPr>
    <w:rPr>
      <w:rFonts w:ascii="Cambria" w:eastAsia="方正小标宋简体" w:hAnsi="Cambria"/>
      <w:b/>
      <w:bCs/>
      <w:sz w:val="44"/>
      <w:szCs w:val="32"/>
    </w:rPr>
  </w:style>
  <w:style w:type="paragraph" w:styleId="a4">
    <w:name w:val="annotation text"/>
    <w:basedOn w:val="a"/>
    <w:qFormat/>
    <w:rsid w:val="00331816"/>
    <w:pPr>
      <w:jc w:val="left"/>
    </w:pPr>
  </w:style>
  <w:style w:type="paragraph" w:styleId="a5">
    <w:name w:val="footer"/>
    <w:basedOn w:val="a"/>
    <w:uiPriority w:val="99"/>
    <w:qFormat/>
    <w:rsid w:val="00331816"/>
    <w:pPr>
      <w:tabs>
        <w:tab w:val="center" w:pos="4153"/>
        <w:tab w:val="right" w:pos="8306"/>
      </w:tabs>
      <w:snapToGrid w:val="0"/>
      <w:jc w:val="left"/>
    </w:pPr>
    <w:rPr>
      <w:sz w:val="18"/>
      <w:szCs w:val="18"/>
    </w:rPr>
  </w:style>
  <w:style w:type="paragraph" w:styleId="a6">
    <w:name w:val="header"/>
    <w:basedOn w:val="a"/>
    <w:uiPriority w:val="99"/>
    <w:qFormat/>
    <w:rsid w:val="0033181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331816"/>
    <w:pPr>
      <w:spacing w:beforeAutospacing="1" w:afterAutospacing="1"/>
      <w:jc w:val="left"/>
    </w:pPr>
    <w:rPr>
      <w:kern w:val="0"/>
      <w:sz w:val="24"/>
    </w:rPr>
  </w:style>
  <w:style w:type="table" w:styleId="a8">
    <w:name w:val="Table Grid"/>
    <w:basedOn w:val="a2"/>
    <w:uiPriority w:val="59"/>
    <w:qFormat/>
    <w:rsid w:val="003318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age number"/>
    <w:basedOn w:val="a1"/>
    <w:qFormat/>
    <w:rsid w:val="00331816"/>
  </w:style>
  <w:style w:type="character" w:styleId="aa">
    <w:name w:val="FollowedHyperlink"/>
    <w:basedOn w:val="a1"/>
    <w:qFormat/>
    <w:rsid w:val="00331816"/>
    <w:rPr>
      <w:color w:val="800080"/>
      <w:u w:val="none"/>
    </w:rPr>
  </w:style>
  <w:style w:type="character" w:styleId="ab">
    <w:name w:val="Hyperlink"/>
    <w:basedOn w:val="a1"/>
    <w:qFormat/>
    <w:rsid w:val="00331816"/>
    <w:rPr>
      <w:color w:val="0000FF"/>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♚我是你的驕傲嗎？</dc:creator>
  <cp:lastModifiedBy>Administrator</cp:lastModifiedBy>
  <cp:revision>3</cp:revision>
  <cp:lastPrinted>2020-10-29T07:44:00Z</cp:lastPrinted>
  <dcterms:created xsi:type="dcterms:W3CDTF">2020-09-08T08:02:00Z</dcterms:created>
  <dcterms:modified xsi:type="dcterms:W3CDTF">2020-11-24T05:51:00Z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