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80" w:rsidRPr="00225F80" w:rsidRDefault="00225F80" w:rsidP="00225F80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73737"/>
          <w:kern w:val="0"/>
          <w:szCs w:val="21"/>
        </w:rPr>
      </w:pPr>
      <w:bookmarkStart w:id="0" w:name="_GoBack"/>
      <w:r w:rsidRPr="00225F80">
        <w:rPr>
          <w:rFonts w:ascii="宋体" w:eastAsia="宋体" w:hAnsi="宋体" w:cs="宋体" w:hint="eastAsia"/>
          <w:b/>
          <w:bCs/>
          <w:color w:val="373737"/>
          <w:kern w:val="0"/>
          <w:sz w:val="24"/>
          <w:szCs w:val="24"/>
        </w:rPr>
        <w:t>2020年下半年</w:t>
      </w:r>
      <w:r w:rsidRPr="00225F80">
        <w:rPr>
          <w:rFonts w:ascii="宋体" w:eastAsia="宋体" w:hAnsi="宋体" w:cs="宋体" w:hint="eastAsia"/>
          <w:b/>
          <w:bCs/>
          <w:color w:val="373737"/>
          <w:kern w:val="0"/>
          <w:sz w:val="24"/>
          <w:szCs w:val="24"/>
        </w:rPr>
        <w:t>永州市第三人民医院人才需求目录</w:t>
      </w:r>
      <w:bookmarkEnd w:id="0"/>
      <w:r w:rsidRPr="00225F80">
        <w:rPr>
          <w:rFonts w:ascii="宋体" w:eastAsia="宋体" w:hAnsi="宋体" w:cs="宋体" w:hint="eastAsia"/>
          <w:b/>
          <w:bCs/>
          <w:color w:val="373737"/>
          <w:kern w:val="0"/>
          <w:sz w:val="24"/>
          <w:szCs w:val="24"/>
        </w:rPr>
        <w:t>（33人）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275"/>
        <w:gridCol w:w="2835"/>
        <w:gridCol w:w="2550"/>
        <w:gridCol w:w="4965"/>
      </w:tblGrid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岗位属性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（岗位名称）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需求计划（人）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岗位专业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相关行业经历（资质）及其他要求</w:t>
            </w: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西医类临床医学或心血管</w:t>
            </w:r>
            <w:proofErr w:type="gramStart"/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4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要取得本科/硕士/博士毕业证、学位证、执业医师资格证、</w:t>
            </w:r>
            <w:proofErr w:type="gramStart"/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规培证或规培成绩</w:t>
            </w:r>
            <w:proofErr w:type="gramEnd"/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合格单（2017年以前本科毕业的不要求）。</w:t>
            </w: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介入中心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西医类临床医学或医学影像学或影像医学与核医学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骨科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西医类临床医学或骨外科学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西医类临床医学或麻醉学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感染内科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西医类临床医学或内科学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ind w:left="359" w:firstLine="120"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眼科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西医类临床医学或眼科学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ICU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西医类临床医学或重症医学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西医类临床医学或急诊医学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西医类临床医学或内科学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腹部外科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西医类临床医学或普通外科学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proofErr w:type="gramStart"/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脑颈外科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西医类临床医学或神经外科学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lastRenderedPageBreak/>
              <w:t>肿瘤科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西医类临床医学或外科学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放疗医师（西医类临床医学或医学影像学或影像医学与核医学）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儿科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西医类临床医学或儿科学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西医类临床医学或内科学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西医类临床医学或内科学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西医类临床医学或内科学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精神卫生科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西医类临床医学或精神病学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第一学历全日制二本及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检验医学或检验医学技术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要取得本科/硕士/博士毕业证、学位证、检验师资格证</w:t>
            </w: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西医类临床医学或影像专业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第一学历全日制一本及</w:t>
            </w:r>
          </w:p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要取得本科/硕士/博士毕业证、学位证、执业医师资格证</w:t>
            </w:r>
          </w:p>
        </w:tc>
      </w:tr>
      <w:tr w:rsidR="00225F80" w:rsidRPr="00225F80" w:rsidTr="00225F80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卫生信息管理或临床医学或预防医学或病案管理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第一学历全日制二本及</w:t>
            </w:r>
            <w:proofErr w:type="gramStart"/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以以上</w:t>
            </w:r>
            <w:proofErr w:type="gramEnd"/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学历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F80" w:rsidRPr="00225F80" w:rsidRDefault="00225F80" w:rsidP="00225F80">
            <w:pPr>
              <w:widowControl/>
              <w:wordWrap w:val="0"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25F8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要取得本科/硕士/博士毕业证、学位证、相应专业资格证，取得编码员资格证书者优先</w:t>
            </w:r>
          </w:p>
        </w:tc>
      </w:tr>
    </w:tbl>
    <w:p w:rsidR="00BF7562" w:rsidRPr="00225F80" w:rsidRDefault="00225F80" w:rsidP="00225F80">
      <w:r w:rsidRPr="00225F80">
        <w:rPr>
          <w:rFonts w:ascii="宋体" w:eastAsia="宋体" w:hAnsi="宋体" w:cs="宋体" w:hint="eastAsia"/>
          <w:color w:val="373737"/>
          <w:kern w:val="0"/>
          <w:sz w:val="24"/>
          <w:szCs w:val="24"/>
          <w:shd w:val="clear" w:color="auto" w:fill="FFFFFF"/>
        </w:rPr>
        <w:t>备注：出生年月研究生年龄为1985年10月31日以后出生，本科毕业生为1990年10月31日以后出生。</w:t>
      </w:r>
    </w:p>
    <w:sectPr w:rsidR="00BF7562" w:rsidRPr="00225F80" w:rsidSect="00F131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E83"/>
    <w:multiLevelType w:val="multilevel"/>
    <w:tmpl w:val="82C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969D9"/>
    <w:rsid w:val="000B419B"/>
    <w:rsid w:val="000F3AE0"/>
    <w:rsid w:val="0019396E"/>
    <w:rsid w:val="00214694"/>
    <w:rsid w:val="00225F80"/>
    <w:rsid w:val="0024689B"/>
    <w:rsid w:val="002857DA"/>
    <w:rsid w:val="002A138A"/>
    <w:rsid w:val="004C2E45"/>
    <w:rsid w:val="00505049"/>
    <w:rsid w:val="005B31C8"/>
    <w:rsid w:val="007C2B06"/>
    <w:rsid w:val="007F1893"/>
    <w:rsid w:val="00865491"/>
    <w:rsid w:val="00A132BF"/>
    <w:rsid w:val="00A561C8"/>
    <w:rsid w:val="00B62D32"/>
    <w:rsid w:val="00BF7562"/>
    <w:rsid w:val="00C21C1F"/>
    <w:rsid w:val="00CC14FB"/>
    <w:rsid w:val="00D3343D"/>
    <w:rsid w:val="00DF176A"/>
    <w:rsid w:val="00E841CC"/>
    <w:rsid w:val="00EA4E4F"/>
    <w:rsid w:val="00F131BD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>微软中国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2020-11-20T06:40:00Z</dcterms:created>
  <dcterms:modified xsi:type="dcterms:W3CDTF">2020-11-20T06:40:00Z</dcterms:modified>
</cp:coreProperties>
</file>