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B" w:rsidRDefault="004B5A4B">
      <w:pPr>
        <w:spacing w:line="360" w:lineRule="auto"/>
        <w:rPr>
          <w:rFonts w:ascii="黑体" w:eastAsia="黑体"/>
          <w:sz w:val="32"/>
          <w:szCs w:val="32"/>
        </w:rPr>
      </w:pPr>
    </w:p>
    <w:p w:rsidR="004B5A4B" w:rsidRDefault="004B5A4B">
      <w:pPr>
        <w:spacing w:line="5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  <w:lang w:val="en-GB"/>
        </w:rPr>
        <w:t>关于考察对象</w:t>
      </w:r>
      <w:r>
        <w:rPr>
          <w:rFonts w:ascii="方正小标宋简体" w:eastAsia="方正小标宋简体" w:hAnsi="华文中宋"/>
          <w:b/>
          <w:sz w:val="44"/>
          <w:szCs w:val="44"/>
        </w:rPr>
        <w:t xml:space="preserve">   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的考察报告</w:t>
      </w:r>
    </w:p>
    <w:p w:rsidR="004B5A4B" w:rsidRDefault="004B5A4B">
      <w:pPr>
        <w:spacing w:line="500" w:lineRule="exact"/>
        <w:jc w:val="center"/>
        <w:rPr>
          <w:rFonts w:ascii="仿宋_GB2312" w:eastAsia="仿宋_GB2312"/>
          <w:sz w:val="32"/>
          <w:szCs w:val="32"/>
          <w:lang w:val="en-GB"/>
        </w:rPr>
      </w:pPr>
    </w:p>
    <w:p w:rsidR="004B5A4B" w:rsidRDefault="004B5A4B" w:rsidP="004D77DB">
      <w:pPr>
        <w:spacing w:line="520" w:lineRule="exact"/>
        <w:ind w:firstLineChars="3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，女，汉族，</w:t>
      </w:r>
      <w:r>
        <w:rPr>
          <w:rFonts w:ascii="仿宋" w:eastAsia="仿宋" w:hAnsi="仿宋" w:cs="仿宋"/>
          <w:sz w:val="32"/>
          <w:szCs w:val="32"/>
        </w:rPr>
        <w:t>1995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月出生，今年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周岁，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月毕业，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月加入中国共产党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大专学历，黑龙江职业学院金融管理与实务专业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本次报考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保险管理中心基金员岗位。</w:t>
      </w:r>
    </w:p>
    <w:p w:rsidR="004B5A4B" w:rsidRDefault="004B5A4B" w:rsidP="004D77DB">
      <w:pPr>
        <w:spacing w:line="52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表现：该同志能坚决拥护中国共产党的领导，拥护社会主义制度，坚持“四项基本原则”，自觉与党中央保持高度一致。作为一名新时期有理想的青年，政治上积极要求进步，主动向党组织靠拢，虚心向身边的党员学习，向周围先进典型看齐，不断提高自身的政治修养，进一步增强综合素质。</w:t>
      </w:r>
    </w:p>
    <w:p w:rsidR="004B5A4B" w:rsidRDefault="004B5A4B" w:rsidP="004D77DB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事沉稳，工作勤奋，勤勉敬业，作风正派，善于团结同志，具有正确的权力观、地位观、利益观和良好的道德风尚。从严要求自己，无论做什么工作都能摆正自己同组织、同事业的关系，把实现个人的人生价值同服从上级领导的安排和开创工作新局面、不断振兴事业紧密地结合起来，具有良好的道德情操。</w:t>
      </w:r>
    </w:p>
    <w:p w:rsidR="004B5A4B" w:rsidRDefault="004B5A4B" w:rsidP="004D77DB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不足：性格较为急躁，在今后实际工作中要本着严谨踏实的态度不断完善自己。</w:t>
      </w:r>
    </w:p>
    <w:p w:rsidR="004B5A4B" w:rsidRDefault="004B5A4B" w:rsidP="004D77DB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考察组意见：符合招考条件，思想品德端正，能力素质能够胜任岗位需求。</w:t>
      </w:r>
    </w:p>
    <w:p w:rsidR="004B5A4B" w:rsidRDefault="004B5A4B" w:rsidP="004D77DB">
      <w:pPr>
        <w:spacing w:line="600" w:lineRule="exact"/>
        <w:ind w:firstLineChars="1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考察人（签字）：</w:t>
      </w:r>
    </w:p>
    <w:p w:rsidR="004B5A4B" w:rsidRDefault="004B5A4B" w:rsidP="00A92D01">
      <w:pPr>
        <w:spacing w:line="600" w:lineRule="exact"/>
        <w:ind w:firstLineChars="1600" w:firstLine="31680"/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B5A4B" w:rsidSect="00FE2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4B" w:rsidRDefault="004B5A4B" w:rsidP="005D2673">
      <w:r>
        <w:separator/>
      </w:r>
    </w:p>
  </w:endnote>
  <w:endnote w:type="continuationSeparator" w:id="0">
    <w:p w:rsidR="004B5A4B" w:rsidRDefault="004B5A4B" w:rsidP="005D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4B" w:rsidRDefault="004B5A4B" w:rsidP="005D2673">
      <w:r>
        <w:separator/>
      </w:r>
    </w:p>
  </w:footnote>
  <w:footnote w:type="continuationSeparator" w:id="0">
    <w:p w:rsidR="004B5A4B" w:rsidRDefault="004B5A4B" w:rsidP="005D2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572158"/>
    <w:rsid w:val="004B5A4B"/>
    <w:rsid w:val="004D77DB"/>
    <w:rsid w:val="005D2673"/>
    <w:rsid w:val="009D7706"/>
    <w:rsid w:val="00A92D01"/>
    <w:rsid w:val="00B13B61"/>
    <w:rsid w:val="00BD1B19"/>
    <w:rsid w:val="00FE2A00"/>
    <w:rsid w:val="18572158"/>
    <w:rsid w:val="4843615B"/>
    <w:rsid w:val="5334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2A00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5D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67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2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67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勇敢小姐是原始野兽</dc:creator>
  <cp:keywords/>
  <dc:description/>
  <cp:lastModifiedBy>HP</cp:lastModifiedBy>
  <cp:revision>3</cp:revision>
  <dcterms:created xsi:type="dcterms:W3CDTF">2019-12-10T10:08:00Z</dcterms:created>
  <dcterms:modified xsi:type="dcterms:W3CDTF">2020-11-12T07:18:00Z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