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附件2：</w:t>
      </w:r>
    </w:p>
    <w:p>
      <w:pPr>
        <w:pStyle w:val="2"/>
        <w:spacing w:before="0" w:beforeAutospacing="0" w:after="0" w:afterAutospacing="0" w:line="600" w:lineRule="exact"/>
        <w:ind w:firstLine="1120" w:firstLineChars="400"/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before="0" w:beforeAutospacing="0" w:after="0" w:afterAutospacing="0" w:line="600" w:lineRule="exact"/>
        <w:ind w:firstLine="1120" w:firstLineChars="400"/>
        <w:jc w:val="both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 w:bidi="ar-SA"/>
        </w:rPr>
        <w:t>考点名称：十堰市高级技工学校</w:t>
      </w:r>
    </w:p>
    <w:p>
      <w:pPr>
        <w:spacing w:line="500" w:lineRule="exact"/>
        <w:ind w:firstLine="1120" w:firstLineChars="400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 w:bidi="ar-SA"/>
        </w:rPr>
        <w:t>地    址：北京北路55号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rPr>
          <w:rFonts w:hint="eastAsia" w:ascii="宋体" w:hAnsi="宋体" w:eastAsia="宋体" w:cs="宋体"/>
          <w:i w:val="0"/>
          <w:caps w:val="0"/>
          <w:color w:val="212529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237490</wp:posOffset>
            </wp:positionV>
            <wp:extent cx="5618480" cy="4831080"/>
            <wp:effectExtent l="0" t="0" r="1270" b="7620"/>
            <wp:wrapNone/>
            <wp:docPr id="1" name="图片 2" descr="十堰市高级技工学校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十堰市高级技工学校路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E3512"/>
    <w:rsid w:val="33683133"/>
    <w:rsid w:val="61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2020-11-16T05:27:00Z</dcterms:created>
  <dc:creator>L</dc:creator>
  <cp:lastModifiedBy>Ялюблютеб</cp:lastModifiedBy>
  <dcterms:modified xsi:type="dcterms:W3CDTF">2020-11-18T01:57:00Z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