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124" w:rsidRPr="00EF77E1" w:rsidRDefault="00D24124" w:rsidP="00D24124">
      <w:pPr>
        <w:widowControl/>
        <w:spacing w:line="480" w:lineRule="exact"/>
        <w:jc w:val="left"/>
        <w:outlineLvl w:val="1"/>
        <w:rPr>
          <w:rFonts w:ascii="黑体" w:eastAsia="黑体" w:hAnsi="黑体" w:hint="eastAsia"/>
          <w:sz w:val="32"/>
          <w:szCs w:val="32"/>
        </w:rPr>
      </w:pPr>
      <w:r w:rsidRPr="00EF77E1">
        <w:rPr>
          <w:rFonts w:ascii="黑体" w:eastAsia="黑体" w:hAnsi="黑体" w:hint="eastAsia"/>
          <w:sz w:val="32"/>
          <w:szCs w:val="32"/>
        </w:rPr>
        <w:t>附件</w:t>
      </w:r>
    </w:p>
    <w:p w:rsidR="00D24124" w:rsidRPr="0082073C" w:rsidRDefault="00D24124" w:rsidP="00D24124">
      <w:pPr>
        <w:widowControl/>
        <w:spacing w:line="480" w:lineRule="exact"/>
        <w:jc w:val="center"/>
        <w:outlineLvl w:val="1"/>
        <w:rPr>
          <w:rFonts w:ascii="方正小标宋简体" w:eastAsia="方正小标宋简体" w:hint="eastAsia"/>
          <w:sz w:val="44"/>
          <w:szCs w:val="44"/>
        </w:rPr>
      </w:pPr>
      <w:r w:rsidRPr="0082073C">
        <w:rPr>
          <w:rFonts w:ascii="方正小标宋简体" w:eastAsia="方正小标宋简体" w:hint="eastAsia"/>
          <w:sz w:val="44"/>
          <w:szCs w:val="44"/>
        </w:rPr>
        <w:t>海南软件职业技术学院</w:t>
      </w:r>
    </w:p>
    <w:p w:rsidR="00D24124" w:rsidRPr="00BF6884" w:rsidRDefault="00D24124" w:rsidP="00D24124">
      <w:pPr>
        <w:widowControl/>
        <w:spacing w:line="480" w:lineRule="exact"/>
        <w:jc w:val="center"/>
        <w:outlineLvl w:val="1"/>
        <w:rPr>
          <w:rFonts w:ascii="方正小标宋简体" w:eastAsia="方正小标宋简体" w:hint="eastAsia"/>
          <w:sz w:val="44"/>
          <w:szCs w:val="44"/>
        </w:rPr>
      </w:pPr>
      <w:r w:rsidRPr="00BF6884">
        <w:rPr>
          <w:rFonts w:ascii="方正小标宋简体" w:eastAsia="方正小标宋简体" w:hint="eastAsia"/>
          <w:sz w:val="44"/>
          <w:szCs w:val="44"/>
        </w:rPr>
        <w:t>2020年第二阶段公开招聘(考核招聘)</w:t>
      </w:r>
    </w:p>
    <w:p w:rsidR="00D24124" w:rsidRPr="0082073C" w:rsidRDefault="00D24124" w:rsidP="00D24124">
      <w:pPr>
        <w:widowControl/>
        <w:spacing w:afterLines="100" w:after="312" w:line="480" w:lineRule="exact"/>
        <w:jc w:val="center"/>
        <w:outlineLvl w:val="1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通过初审符合考核条件人员</w:t>
      </w:r>
      <w:r w:rsidRPr="00BF6884">
        <w:rPr>
          <w:rFonts w:ascii="方正小标宋简体" w:eastAsia="方正小标宋简体" w:hint="eastAsia"/>
          <w:sz w:val="44"/>
          <w:szCs w:val="44"/>
        </w:rPr>
        <w:t>名单</w:t>
      </w:r>
    </w:p>
    <w:tbl>
      <w:tblPr>
        <w:tblW w:w="9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0"/>
        <w:gridCol w:w="2128"/>
        <w:gridCol w:w="2469"/>
        <w:gridCol w:w="2300"/>
      </w:tblGrid>
      <w:tr w:rsidR="00D24124" w:rsidRPr="00EB076F" w:rsidTr="00764B88">
        <w:trPr>
          <w:trHeight w:val="792"/>
          <w:jc w:val="center"/>
        </w:trPr>
        <w:tc>
          <w:tcPr>
            <w:tcW w:w="2300" w:type="dxa"/>
            <w:shd w:val="clear" w:color="auto" w:fill="auto"/>
            <w:vAlign w:val="center"/>
          </w:tcPr>
          <w:p w:rsidR="00D24124" w:rsidRPr="00EB076F" w:rsidRDefault="00D24124" w:rsidP="00764B88">
            <w:pPr>
              <w:widowControl/>
              <w:spacing w:line="480" w:lineRule="exact"/>
              <w:jc w:val="center"/>
              <w:outlineLvl w:val="1"/>
              <w:rPr>
                <w:rFonts w:ascii="仿宋_GB2312" w:eastAsia="仿宋_GB2312" w:hint="eastAsia"/>
                <w:b/>
                <w:sz w:val="24"/>
                <w:u w:val="single"/>
              </w:rPr>
            </w:pPr>
            <w:r w:rsidRPr="00EB076F"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D24124" w:rsidRPr="00EB076F" w:rsidRDefault="00D24124" w:rsidP="00764B88">
            <w:pPr>
              <w:widowControl/>
              <w:spacing w:line="480" w:lineRule="exact"/>
              <w:jc w:val="center"/>
              <w:outlineLvl w:val="1"/>
              <w:rPr>
                <w:rFonts w:ascii="仿宋_GB2312" w:eastAsia="仿宋_GB2312" w:hint="eastAsia"/>
                <w:b/>
                <w:sz w:val="24"/>
                <w:u w:val="single"/>
              </w:rPr>
            </w:pPr>
            <w:r w:rsidRPr="00EB076F"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D24124" w:rsidRPr="00EB076F" w:rsidRDefault="00D24124" w:rsidP="00764B88">
            <w:pPr>
              <w:widowControl/>
              <w:spacing w:line="480" w:lineRule="exact"/>
              <w:jc w:val="center"/>
              <w:outlineLvl w:val="1"/>
              <w:rPr>
                <w:rFonts w:ascii="仿宋_GB2312" w:eastAsia="仿宋_GB2312" w:hint="eastAsia"/>
                <w:b/>
                <w:sz w:val="24"/>
                <w:u w:val="single"/>
              </w:rPr>
            </w:pPr>
            <w:r w:rsidRPr="00EB076F">
              <w:rPr>
                <w:rFonts w:ascii="仿宋_GB2312" w:eastAsia="仿宋_GB2312" w:hint="eastAsia"/>
                <w:b/>
                <w:sz w:val="24"/>
              </w:rPr>
              <w:t>报考岗位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D24124" w:rsidRPr="00EB076F" w:rsidRDefault="00D24124" w:rsidP="00764B88">
            <w:pPr>
              <w:widowControl/>
              <w:spacing w:line="480" w:lineRule="exact"/>
              <w:jc w:val="center"/>
              <w:outlineLvl w:val="1"/>
              <w:rPr>
                <w:rFonts w:ascii="仿宋_GB2312" w:eastAsia="仿宋_GB2312" w:hint="eastAsia"/>
                <w:b/>
                <w:sz w:val="24"/>
                <w:u w:val="single"/>
              </w:rPr>
            </w:pPr>
            <w:r w:rsidRPr="00EB076F">
              <w:rPr>
                <w:rFonts w:ascii="仿宋_GB2312" w:eastAsia="仿宋_GB2312" w:hint="eastAsia"/>
                <w:b/>
                <w:sz w:val="24"/>
              </w:rPr>
              <w:t>初审结果</w:t>
            </w:r>
          </w:p>
        </w:tc>
      </w:tr>
      <w:tr w:rsidR="00D24124" w:rsidRPr="00EB076F" w:rsidTr="00764B88">
        <w:trPr>
          <w:trHeight w:val="969"/>
          <w:jc w:val="center"/>
        </w:trPr>
        <w:tc>
          <w:tcPr>
            <w:tcW w:w="2300" w:type="dxa"/>
            <w:shd w:val="clear" w:color="auto" w:fill="auto"/>
            <w:vAlign w:val="center"/>
          </w:tcPr>
          <w:p w:rsidR="00D24124" w:rsidRPr="00F51699" w:rsidRDefault="00D24124" w:rsidP="00764B8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D24124" w:rsidRDefault="00D24124" w:rsidP="00764B8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proofErr w:type="gramStart"/>
            <w:r w:rsidRPr="00BF6884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云铸</w:t>
            </w:r>
            <w:proofErr w:type="gramEnd"/>
          </w:p>
        </w:tc>
        <w:tc>
          <w:tcPr>
            <w:tcW w:w="2469" w:type="dxa"/>
            <w:shd w:val="clear" w:color="auto" w:fill="auto"/>
            <w:vAlign w:val="center"/>
          </w:tcPr>
          <w:p w:rsidR="00D24124" w:rsidRPr="00F51699" w:rsidRDefault="00D24124" w:rsidP="00764B8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  <w:r w:rsidRPr="00F51699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物联网专业教师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D24124" w:rsidRPr="00F51699" w:rsidRDefault="00D24124" w:rsidP="00764B8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  <w:r w:rsidRPr="00F51699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合格</w:t>
            </w:r>
          </w:p>
        </w:tc>
      </w:tr>
      <w:tr w:rsidR="00D24124" w:rsidRPr="00EB076F" w:rsidTr="00764B88">
        <w:trPr>
          <w:trHeight w:val="969"/>
          <w:jc w:val="center"/>
        </w:trPr>
        <w:tc>
          <w:tcPr>
            <w:tcW w:w="2300" w:type="dxa"/>
            <w:shd w:val="clear" w:color="auto" w:fill="auto"/>
            <w:vAlign w:val="center"/>
          </w:tcPr>
          <w:p w:rsidR="00D24124" w:rsidRDefault="00D24124" w:rsidP="00764B8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D24124" w:rsidRDefault="00D24124" w:rsidP="00764B8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  <w:r w:rsidRPr="00BF6884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彭昊文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D24124" w:rsidRPr="00F51699" w:rsidRDefault="00D24124" w:rsidP="00764B8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  <w:r w:rsidRPr="00BF6884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中文教师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D24124" w:rsidRPr="00F51699" w:rsidRDefault="00D24124" w:rsidP="00764B8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  <w:r w:rsidRPr="00F51699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合格</w:t>
            </w:r>
          </w:p>
        </w:tc>
      </w:tr>
      <w:tr w:rsidR="00D24124" w:rsidRPr="00EB076F" w:rsidTr="00764B88">
        <w:trPr>
          <w:trHeight w:val="969"/>
          <w:jc w:val="center"/>
        </w:trPr>
        <w:tc>
          <w:tcPr>
            <w:tcW w:w="2300" w:type="dxa"/>
            <w:shd w:val="clear" w:color="auto" w:fill="auto"/>
            <w:vAlign w:val="center"/>
          </w:tcPr>
          <w:p w:rsidR="00D24124" w:rsidRPr="00F51699" w:rsidRDefault="00D24124" w:rsidP="00764B8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D24124" w:rsidRDefault="00D24124" w:rsidP="00764B8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BF6884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陈宁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D24124" w:rsidRPr="00F51699" w:rsidRDefault="00D24124" w:rsidP="00764B8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  <w:r w:rsidRPr="00F51699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辅导员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D24124" w:rsidRPr="00F51699" w:rsidRDefault="00D24124" w:rsidP="00764B8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  <w:r w:rsidRPr="00F51699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合格</w:t>
            </w:r>
          </w:p>
        </w:tc>
      </w:tr>
      <w:tr w:rsidR="00D24124" w:rsidRPr="00EB076F" w:rsidTr="00764B88">
        <w:trPr>
          <w:trHeight w:val="920"/>
          <w:jc w:val="center"/>
        </w:trPr>
        <w:tc>
          <w:tcPr>
            <w:tcW w:w="2300" w:type="dxa"/>
            <w:shd w:val="clear" w:color="auto" w:fill="auto"/>
            <w:vAlign w:val="center"/>
          </w:tcPr>
          <w:p w:rsidR="00D24124" w:rsidRPr="00F51699" w:rsidRDefault="00D24124" w:rsidP="00764B8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D24124" w:rsidRDefault="00D24124" w:rsidP="00764B8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BF6884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潘孝君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D24124" w:rsidRPr="00F51699" w:rsidRDefault="00D24124" w:rsidP="00764B8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  <w:r w:rsidRPr="00F51699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辅导员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D24124" w:rsidRPr="00F51699" w:rsidRDefault="00D24124" w:rsidP="00764B8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  <w:r w:rsidRPr="00F51699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合格</w:t>
            </w:r>
          </w:p>
        </w:tc>
      </w:tr>
      <w:tr w:rsidR="00D24124" w:rsidRPr="00EB076F" w:rsidTr="00764B88">
        <w:trPr>
          <w:trHeight w:val="920"/>
          <w:jc w:val="center"/>
        </w:trPr>
        <w:tc>
          <w:tcPr>
            <w:tcW w:w="2300" w:type="dxa"/>
            <w:shd w:val="clear" w:color="auto" w:fill="auto"/>
            <w:vAlign w:val="center"/>
          </w:tcPr>
          <w:p w:rsidR="00D24124" w:rsidRPr="00F51699" w:rsidRDefault="00D24124" w:rsidP="00764B8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D24124" w:rsidRPr="00F51699" w:rsidRDefault="00D24124" w:rsidP="00764B8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  <w:r w:rsidRPr="00BF6884">
              <w:rPr>
                <w:rFonts w:ascii="仿宋_GB2312" w:eastAsia="仿宋_GB2312" w:hint="eastAsia"/>
              </w:rPr>
              <w:t>邓洋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D24124" w:rsidRPr="00C96F1B" w:rsidRDefault="00D24124" w:rsidP="00764B8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C96F1B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电子商务教师1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D24124" w:rsidRDefault="00D24124" w:rsidP="00764B88">
            <w:pPr>
              <w:jc w:val="center"/>
            </w:pPr>
            <w:r w:rsidRPr="00530604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合格</w:t>
            </w:r>
          </w:p>
        </w:tc>
      </w:tr>
      <w:tr w:rsidR="00D24124" w:rsidRPr="00EB076F" w:rsidTr="00764B88">
        <w:trPr>
          <w:trHeight w:val="969"/>
          <w:jc w:val="center"/>
        </w:trPr>
        <w:tc>
          <w:tcPr>
            <w:tcW w:w="2300" w:type="dxa"/>
            <w:shd w:val="clear" w:color="auto" w:fill="auto"/>
            <w:vAlign w:val="center"/>
          </w:tcPr>
          <w:p w:rsidR="00D24124" w:rsidRPr="00F51699" w:rsidRDefault="00D24124" w:rsidP="00764B8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D24124" w:rsidRPr="00F51699" w:rsidRDefault="00D24124" w:rsidP="00764B8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  <w:r w:rsidRPr="00BF6884">
              <w:rPr>
                <w:rFonts w:ascii="仿宋_GB2312" w:eastAsia="仿宋_GB2312" w:hint="eastAsia"/>
                <w:szCs w:val="21"/>
              </w:rPr>
              <w:t>李小玲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D24124" w:rsidRPr="00F51699" w:rsidRDefault="00D24124" w:rsidP="00764B8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  <w:r w:rsidRPr="00BF6884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学前教育教师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D24124" w:rsidRDefault="00D24124" w:rsidP="00764B88">
            <w:pPr>
              <w:jc w:val="center"/>
            </w:pPr>
            <w:r w:rsidRPr="00530604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合格</w:t>
            </w:r>
          </w:p>
        </w:tc>
      </w:tr>
      <w:tr w:rsidR="00D24124" w:rsidRPr="00EB076F" w:rsidTr="00764B88">
        <w:trPr>
          <w:trHeight w:val="969"/>
          <w:jc w:val="center"/>
        </w:trPr>
        <w:tc>
          <w:tcPr>
            <w:tcW w:w="2300" w:type="dxa"/>
            <w:shd w:val="clear" w:color="auto" w:fill="auto"/>
            <w:vAlign w:val="center"/>
          </w:tcPr>
          <w:p w:rsidR="00D24124" w:rsidRPr="00F51699" w:rsidRDefault="00D24124" w:rsidP="00764B8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D24124" w:rsidRPr="00F51699" w:rsidRDefault="00D24124" w:rsidP="00764B8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BF6884">
              <w:rPr>
                <w:rFonts w:ascii="仿宋_GB2312" w:eastAsia="仿宋_GB2312" w:hint="eastAsia"/>
              </w:rPr>
              <w:t>张婧婕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D24124" w:rsidRPr="00F51699" w:rsidRDefault="00D24124" w:rsidP="00764B8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BF6884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学前教育教师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D24124" w:rsidRDefault="00D24124" w:rsidP="00764B88">
            <w:pPr>
              <w:jc w:val="center"/>
            </w:pPr>
            <w:r w:rsidRPr="00530604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合格</w:t>
            </w:r>
          </w:p>
        </w:tc>
      </w:tr>
    </w:tbl>
    <w:p w:rsidR="001B2F28" w:rsidRDefault="001B2F28">
      <w:bookmarkStart w:id="0" w:name="_GoBack"/>
      <w:bookmarkEnd w:id="0"/>
    </w:p>
    <w:sectPr w:rsidR="001B2F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124"/>
    <w:rsid w:val="001B2F28"/>
    <w:rsid w:val="00D2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1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1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>微软用户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2020-11-17T03:22:00Z</dcterms:created>
  <dcterms:modified xsi:type="dcterms:W3CDTF">2020-11-17T03:23:00Z</dcterms:modified>
</cp:coreProperties>
</file>