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考生面试须知</w:t>
      </w:r>
    </w:p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一、面试时间</w:t>
      </w:r>
      <w:r>
        <w:rPr>
          <w:rFonts w:hint="eastAsia" w:eastAsia="仿宋_GB2312"/>
          <w:kern w:val="0"/>
          <w:sz w:val="32"/>
          <w:szCs w:val="32"/>
          <w:lang w:eastAsia="zh-CN"/>
        </w:rPr>
        <w:t>计划</w:t>
      </w:r>
      <w:r>
        <w:rPr>
          <w:rFonts w:hint="eastAsia" w:eastAsia="仿宋_GB2312"/>
          <w:kern w:val="0"/>
          <w:sz w:val="32"/>
          <w:szCs w:val="32"/>
        </w:rPr>
        <w:t>为</w:t>
      </w:r>
      <w:r>
        <w:rPr>
          <w:rFonts w:hint="eastAsia" w:eastAsia="仿宋_GB2312"/>
          <w:kern w:val="0"/>
          <w:sz w:val="32"/>
          <w:szCs w:val="32"/>
          <w:lang w:eastAsia="zh-CN"/>
        </w:rPr>
        <w:t>一上午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8:20开始入场，8:50结束入场，预计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:00</w:t>
      </w:r>
      <w:r>
        <w:rPr>
          <w:rFonts w:hint="eastAsia" w:eastAsia="仿宋_GB2312"/>
          <w:kern w:val="0"/>
          <w:sz w:val="32"/>
          <w:szCs w:val="32"/>
        </w:rPr>
        <w:t>正式开始。各岗位考生通过现场抽签确定面试顺序，具体考试时间不确定。考生一经入场实行全封闭管理，不允许使用手机和离开考区。请各位考生提前做好准备，与家人做好沟通告知去向，自备早餐。考试期间免费提供矿泉水。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发现替考人员</w:t>
      </w:r>
      <w:r>
        <w:rPr>
          <w:rFonts w:hint="eastAsia" w:eastAsia="仿宋_GB2312"/>
          <w:kern w:val="0"/>
          <w:sz w:val="32"/>
          <w:szCs w:val="32"/>
        </w:rPr>
        <w:t>直接</w:t>
      </w:r>
      <w:r>
        <w:rPr>
          <w:rFonts w:eastAsia="仿宋_GB2312"/>
          <w:kern w:val="0"/>
          <w:sz w:val="32"/>
          <w:szCs w:val="32"/>
        </w:rPr>
        <w:t>取消面试资格，并追究相关人员法律责任。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四</w:t>
      </w:r>
      <w:r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>
        <w:rPr>
          <w:rFonts w:eastAsia="仿宋_GB2312"/>
          <w:sz w:val="32"/>
          <w:szCs w:val="32"/>
        </w:rPr>
        <w:t>否则，按违纪处理，直接取消面试资格。</w:t>
      </w:r>
      <w:r>
        <w:rPr>
          <w:rFonts w:hint="eastAsia" w:eastAsia="仿宋_GB2312"/>
          <w:sz w:val="32"/>
          <w:szCs w:val="32"/>
        </w:rPr>
        <w:t>没带包的考生，请将手机关机放入信封，并写好名字和身份证后4位。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、考生在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" w:eastAsia="仿宋_GB2312"/>
          <w:sz w:val="32"/>
          <w:szCs w:val="32"/>
        </w:rPr>
        <w:t>，凭有效身份证件通过抽签确定面试先后顺序，并按顺序进行面试。</w:t>
      </w:r>
    </w:p>
    <w:p>
      <w:pPr>
        <w:pStyle w:val="8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考生必须听从考务工作人员的管理，遵守面试纪律。候考期间不得离开考区，不许大声喧哗，严禁吸烟。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在候考室期间，有事必须向考务工作人员报告。如上厕所，必须有考务工作人员陪同，不允许擅自离开候考室，否则，按违纪处理，直接取消面试资格。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八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考生封闭期间严禁与考务人员进行有关考试内容方面的交流，</w:t>
      </w:r>
      <w:r>
        <w:rPr>
          <w:rFonts w:eastAsia="仿宋_GB2312"/>
          <w:sz w:val="32"/>
          <w:szCs w:val="32"/>
        </w:rPr>
        <w:t>否则，按违纪处理，直接取消面试资格。</w:t>
      </w:r>
    </w:p>
    <w:p>
      <w:pPr>
        <w:ind w:left="-4" w:leftChars="-2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考生由工作人员引导进入考</w:t>
      </w:r>
      <w:r>
        <w:rPr>
          <w:rFonts w:hint="eastAsia" w:eastAsia="仿宋_GB2312"/>
          <w:kern w:val="0"/>
          <w:sz w:val="32"/>
          <w:szCs w:val="32"/>
        </w:rPr>
        <w:t>场，</w:t>
      </w:r>
      <w:r>
        <w:rPr>
          <w:rFonts w:eastAsia="仿宋_GB2312"/>
          <w:sz w:val="32"/>
          <w:szCs w:val="32"/>
        </w:rPr>
        <w:t>面试期间严禁透露姓名</w:t>
      </w:r>
      <w:r>
        <w:rPr>
          <w:rFonts w:hint="eastAsia" w:eastAsia="仿宋_GB2312"/>
          <w:sz w:val="32"/>
          <w:szCs w:val="32"/>
        </w:rPr>
        <w:t>、工作单位</w:t>
      </w:r>
      <w:r>
        <w:rPr>
          <w:rFonts w:eastAsia="仿宋_GB2312"/>
          <w:sz w:val="32"/>
          <w:szCs w:val="32"/>
        </w:rPr>
        <w:t>等任何个人信息，否则按违纪处理，取消面试资格。</w:t>
      </w:r>
    </w:p>
    <w:p>
      <w:pPr>
        <w:ind w:firstLine="640" w:firstLine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十</w:t>
      </w:r>
      <w:r>
        <w:rPr>
          <w:rFonts w:eastAsia="仿宋_GB2312"/>
          <w:kern w:val="0"/>
          <w:sz w:val="32"/>
          <w:szCs w:val="32"/>
        </w:rPr>
        <w:t>、</w:t>
      </w:r>
      <w:bookmarkStart w:id="0" w:name="_GoBack"/>
      <w:bookmarkEnd w:id="0"/>
      <w:r>
        <w:rPr>
          <w:rFonts w:eastAsia="仿宋_GB2312"/>
          <w:sz w:val="32"/>
          <w:szCs w:val="32"/>
        </w:rPr>
        <w:t>面试结束后，现场公布成绩，考生应立即离开面试地点。</w:t>
      </w:r>
      <w:r>
        <w:rPr>
          <w:rFonts w:hint="eastAsia" w:ascii="仿宋_GB2312" w:hAnsi="仿宋" w:eastAsia="仿宋_GB2312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>
      <w:pPr>
        <w:ind w:left="-4" w:leftChars="-2"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03"/>
    <w:rsid w:val="001D0AAA"/>
    <w:rsid w:val="002110F6"/>
    <w:rsid w:val="0024368A"/>
    <w:rsid w:val="002937EE"/>
    <w:rsid w:val="00294E60"/>
    <w:rsid w:val="002B402B"/>
    <w:rsid w:val="002E4A83"/>
    <w:rsid w:val="00395468"/>
    <w:rsid w:val="003A1EEF"/>
    <w:rsid w:val="00475628"/>
    <w:rsid w:val="0055401F"/>
    <w:rsid w:val="005A3A37"/>
    <w:rsid w:val="005E0566"/>
    <w:rsid w:val="006727D5"/>
    <w:rsid w:val="006D20E3"/>
    <w:rsid w:val="0071634D"/>
    <w:rsid w:val="00833446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9476D"/>
    <w:rsid w:val="00BA2626"/>
    <w:rsid w:val="00BD79CE"/>
    <w:rsid w:val="00CA42C9"/>
    <w:rsid w:val="00D076A8"/>
    <w:rsid w:val="00D96509"/>
    <w:rsid w:val="00DA0FAD"/>
    <w:rsid w:val="00DD6396"/>
    <w:rsid w:val="00E63679"/>
    <w:rsid w:val="00E800C9"/>
    <w:rsid w:val="00ED7449"/>
    <w:rsid w:val="00F06385"/>
    <w:rsid w:val="00F25E7A"/>
    <w:rsid w:val="00F33704"/>
    <w:rsid w:val="00F75F69"/>
    <w:rsid w:val="00FD792D"/>
    <w:rsid w:val="03D45CCD"/>
    <w:rsid w:val="20761BF7"/>
    <w:rsid w:val="26F60C44"/>
    <w:rsid w:val="2BED1F6C"/>
    <w:rsid w:val="319A0189"/>
    <w:rsid w:val="4AC710CD"/>
    <w:rsid w:val="65340F84"/>
    <w:rsid w:val="69837C06"/>
    <w:rsid w:val="7279018C"/>
    <w:rsid w:val="75015389"/>
    <w:rsid w:val="75AD016C"/>
    <w:rsid w:val="7DE21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1</TotalTime>
  <ScaleCrop>false</ScaleCrop>
  <LinksUpToDate>false</LinksUpToDate>
  <CharactersWithSpaces>848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2018-03-16T06:25:00Z</dcterms:created>
  <dc:creator>pc</dc:creator>
  <cp:lastModifiedBy>墨水妈</cp:lastModifiedBy>
  <cp:lastPrinted>2018-03-16T06:54:00Z</cp:lastPrinted>
  <dcterms:modified xsi:type="dcterms:W3CDTF">2020-11-17T01:32:02Z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