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DC" w:rsidRPr="001F42DC" w:rsidRDefault="001F42DC" w:rsidP="001F42DC">
      <w:pPr>
        <w:shd w:val="clear" w:color="auto" w:fill="FFFFFF"/>
        <w:adjustRightInd/>
        <w:snapToGrid/>
        <w:spacing w:after="0" w:line="600" w:lineRule="atLeast"/>
        <w:jc w:val="center"/>
        <w:rPr>
          <w:rFonts w:ascii="Times New Roman" w:eastAsia="宋体" w:hAnsi="Times New Roman" w:cs="Times New Roman"/>
          <w:color w:val="282828"/>
          <w:sz w:val="21"/>
          <w:szCs w:val="21"/>
        </w:rPr>
      </w:pPr>
      <w:r w:rsidRPr="001F42DC">
        <w:rPr>
          <w:rFonts w:ascii="仿宋" w:eastAsia="仿宋" w:hAnsi="仿宋" w:cs="Times New Roman" w:hint="eastAsia"/>
          <w:color w:val="282828"/>
          <w:sz w:val="32"/>
          <w:szCs w:val="32"/>
          <w:shd w:val="clear" w:color="auto" w:fill="FFFFFF"/>
        </w:rPr>
        <w:t>事业单位公开招聘岗位表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2"/>
        <w:gridCol w:w="627"/>
        <w:gridCol w:w="634"/>
        <w:gridCol w:w="1538"/>
        <w:gridCol w:w="682"/>
        <w:gridCol w:w="712"/>
        <w:gridCol w:w="842"/>
        <w:gridCol w:w="1201"/>
        <w:gridCol w:w="894"/>
      </w:tblGrid>
      <w:tr w:rsidR="001F42DC" w:rsidRPr="001F42DC" w:rsidTr="001F42DC">
        <w:trPr>
          <w:trHeight w:val="613"/>
        </w:trPr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b/>
                <w:bCs/>
                <w:color w:val="282828"/>
                <w:sz w:val="32"/>
                <w:szCs w:val="32"/>
              </w:rPr>
              <w:t>岗位代码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b/>
                <w:bCs/>
                <w:color w:val="282828"/>
                <w:sz w:val="32"/>
                <w:szCs w:val="32"/>
              </w:rPr>
              <w:t>岗位名称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b/>
                <w:bCs/>
                <w:color w:val="282828"/>
                <w:sz w:val="32"/>
                <w:szCs w:val="32"/>
              </w:rPr>
              <w:t>拟聘</w:t>
            </w:r>
          </w:p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b/>
                <w:bCs/>
                <w:color w:val="282828"/>
                <w:sz w:val="32"/>
                <w:szCs w:val="32"/>
              </w:rPr>
              <w:t>人数</w:t>
            </w:r>
          </w:p>
        </w:tc>
        <w:tc>
          <w:tcPr>
            <w:tcW w:w="88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b/>
                <w:bCs/>
                <w:color w:val="282828"/>
                <w:sz w:val="32"/>
                <w:szCs w:val="32"/>
              </w:rPr>
              <w:t>招聘岗位所需资格条件</w:t>
            </w:r>
          </w:p>
        </w:tc>
        <w:tc>
          <w:tcPr>
            <w:tcW w:w="19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b/>
                <w:bCs/>
                <w:color w:val="282828"/>
                <w:sz w:val="32"/>
                <w:szCs w:val="32"/>
              </w:rPr>
              <w:t>备注</w:t>
            </w:r>
          </w:p>
        </w:tc>
      </w:tr>
      <w:tr w:rsidR="001F42DC" w:rsidRPr="001F42DC" w:rsidTr="001F42DC">
        <w:trPr>
          <w:trHeight w:val="59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b/>
                <w:bCs/>
                <w:color w:val="282828"/>
                <w:sz w:val="32"/>
                <w:szCs w:val="32"/>
              </w:rPr>
              <w:t>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b/>
                <w:bCs/>
                <w:color w:val="282828"/>
                <w:sz w:val="32"/>
                <w:szCs w:val="32"/>
              </w:rPr>
              <w:t>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b/>
                <w:bCs/>
                <w:color w:val="282828"/>
                <w:sz w:val="32"/>
                <w:szCs w:val="32"/>
              </w:rPr>
              <w:t>学位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b/>
                <w:bCs/>
                <w:color w:val="282828"/>
                <w:sz w:val="32"/>
                <w:szCs w:val="32"/>
              </w:rPr>
              <w:t>年龄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b/>
                <w:bCs/>
                <w:color w:val="282828"/>
                <w:sz w:val="32"/>
                <w:szCs w:val="32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</w:p>
        </w:tc>
      </w:tr>
      <w:tr w:rsidR="001F42DC" w:rsidRPr="001F42DC" w:rsidTr="001F42DC">
        <w:trPr>
          <w:trHeight w:val="112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color w:val="282828"/>
                <w:sz w:val="32"/>
                <w:szCs w:val="32"/>
                <w:shd w:val="clear" w:color="auto" w:fill="FFFFFF"/>
              </w:rPr>
              <w:t>3000958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专业技术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both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中国语言文学（一级学科）、新闻传播学（一级学科）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研究生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硕士及以上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center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30周岁以下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both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仿宋" w:eastAsia="仿宋" w:hAnsi="仿宋" w:cs="Times New Roman" w:hint="eastAsia"/>
                <w:color w:val="282828"/>
                <w:sz w:val="32"/>
                <w:szCs w:val="32"/>
              </w:rPr>
              <w:t>岗位：从事网络信息采编、新媒体运营、综合文字等工作。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2DC" w:rsidRPr="001F42DC" w:rsidRDefault="001F42DC" w:rsidP="001F42DC">
            <w:pPr>
              <w:adjustRightInd/>
              <w:snapToGrid/>
              <w:spacing w:after="0" w:line="600" w:lineRule="atLeast"/>
              <w:jc w:val="both"/>
              <w:rPr>
                <w:rFonts w:ascii="Times New Roman" w:hAnsi="Times New Roman" w:cs="Times New Roman"/>
                <w:color w:val="282828"/>
                <w:sz w:val="21"/>
                <w:szCs w:val="21"/>
              </w:rPr>
            </w:pPr>
            <w:r w:rsidRPr="001F42DC">
              <w:rPr>
                <w:rFonts w:ascii="宋体" w:eastAsia="宋体" w:hAnsi="宋体" w:cs="宋体" w:hint="eastAsia"/>
                <w:color w:val="282828"/>
                <w:sz w:val="32"/>
                <w:szCs w:val="32"/>
              </w:rPr>
              <w:t> </w:t>
            </w:r>
          </w:p>
        </w:tc>
      </w:tr>
    </w:tbl>
    <w:p w:rsidR="001F42DC" w:rsidRPr="001F42DC" w:rsidRDefault="001F42DC" w:rsidP="001F42DC">
      <w:pPr>
        <w:shd w:val="clear" w:color="auto" w:fill="FFFFFF"/>
        <w:adjustRightInd/>
        <w:snapToGrid/>
        <w:spacing w:after="0" w:line="600" w:lineRule="atLeast"/>
        <w:jc w:val="both"/>
        <w:rPr>
          <w:rFonts w:ascii="Times New Roman" w:eastAsia="宋体" w:hAnsi="Times New Roman" w:cs="Times New Roman"/>
          <w:color w:val="282828"/>
          <w:sz w:val="21"/>
          <w:szCs w:val="21"/>
        </w:rPr>
      </w:pPr>
      <w:r w:rsidRPr="001F42DC">
        <w:rPr>
          <w:rFonts w:ascii="宋体" w:eastAsia="宋体" w:hAnsi="宋体" w:cs="宋体" w:hint="eastAsia"/>
          <w:color w:val="282828"/>
          <w:sz w:val="32"/>
          <w:szCs w:val="32"/>
        </w:rPr>
        <w:t> </w:t>
      </w:r>
    </w:p>
    <w:p w:rsidR="001F42DC" w:rsidRPr="001F42DC" w:rsidRDefault="001F42DC" w:rsidP="001F42DC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82828"/>
          <w:sz w:val="21"/>
          <w:szCs w:val="21"/>
        </w:rPr>
      </w:pPr>
      <w:r w:rsidRPr="001F42DC">
        <w:rPr>
          <w:rFonts w:ascii="Times New Roman" w:eastAsia="宋体" w:hAnsi="Times New Roman" w:cs="Times New Roman"/>
          <w:color w:val="282828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F42DC"/>
    <w:rsid w:val="001F42DC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B003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F42D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2020-11-14T06:20:00Z</dcterms:created>
  <dcterms:modified xsi:type="dcterms:W3CDTF">2020-11-14T06:20:00Z</dcterms:modified>
</cp:coreProperties>
</file>