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寿阳县2020年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事业单位公开招聘工作人员</w:t>
      </w:r>
      <w:r>
        <w:rPr>
          <w:rFonts w:hint="eastAsia" w:ascii="黑体" w:hAnsi="黑体" w:eastAsia="黑体" w:cs="黑体"/>
          <w:sz w:val="36"/>
          <w:szCs w:val="36"/>
        </w:rPr>
        <w:t>面试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考生健康体温监测登记表及承诺书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946"/>
        <w:gridCol w:w="386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是/否</w:t>
            </w:r>
          </w:p>
        </w:tc>
        <w:tc>
          <w:tcPr>
            <w:tcW w:w="350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30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00" w:type="dxa"/>
            <w:gridSpan w:val="9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开考考前体温监测结果（从公告发布之日开始填起）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sz w:val="24"/>
          <w:szCs w:val="24"/>
        </w:rPr>
        <w:t xml:space="preserve"> </w:t>
      </w:r>
    </w:p>
    <w:p>
      <w:pPr>
        <w:spacing w:before="156" w:beforeLines="50" w:line="340" w:lineRule="exac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考  生（签字）：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仿宋"/>
          <w:sz w:val="32"/>
          <w:szCs w:val="32"/>
        </w:rPr>
        <w:t xml:space="preserve">           2020年   月    日          </w:t>
      </w:r>
    </w:p>
    <w:p>
      <w:pPr>
        <w:spacing w:before="156" w:beforeLines="50" w:line="360" w:lineRule="exact"/>
        <w:rPr>
          <w:rFonts w:ascii="宋体" w:hAnsi="宋体" w:cs="仿宋_GB2312"/>
          <w:spacing w:val="-35"/>
          <w:sz w:val="24"/>
          <w:szCs w:val="24"/>
        </w:rPr>
      </w:pPr>
      <w:r>
        <w:rPr>
          <w:rFonts w:hint="eastAsia" w:ascii="宋体" w:hAnsi="宋体" w:cs="仿宋_GB2312"/>
          <w:spacing w:val="-35"/>
          <w:sz w:val="32"/>
          <w:szCs w:val="32"/>
        </w:rPr>
        <w:t>注：每日体温分别于上午7：00-8：30，下午2：00-3：30之间测量。</w:t>
      </w:r>
    </w:p>
    <w:sectPr>
      <w:pgSz w:w="11906" w:h="16838"/>
      <w:pgMar w:top="1418" w:right="1690" w:bottom="1361" w:left="169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0A4F"/>
    <w:rsid w:val="00172A27"/>
    <w:rsid w:val="001B2054"/>
    <w:rsid w:val="004F61DE"/>
    <w:rsid w:val="00587213"/>
    <w:rsid w:val="00646F5B"/>
    <w:rsid w:val="00886531"/>
    <w:rsid w:val="00BE2C51"/>
    <w:rsid w:val="075B58D3"/>
    <w:rsid w:val="08154250"/>
    <w:rsid w:val="088038FF"/>
    <w:rsid w:val="0E790611"/>
    <w:rsid w:val="0F1D6427"/>
    <w:rsid w:val="113A7C69"/>
    <w:rsid w:val="19A12393"/>
    <w:rsid w:val="1D39247F"/>
    <w:rsid w:val="232B5818"/>
    <w:rsid w:val="23333A4E"/>
    <w:rsid w:val="239B2179"/>
    <w:rsid w:val="23FF441C"/>
    <w:rsid w:val="2401791F"/>
    <w:rsid w:val="26F70F33"/>
    <w:rsid w:val="2D2F09C8"/>
    <w:rsid w:val="3B926392"/>
    <w:rsid w:val="40B75F3A"/>
    <w:rsid w:val="44A02199"/>
    <w:rsid w:val="47E64083"/>
    <w:rsid w:val="4D7B242B"/>
    <w:rsid w:val="518A0399"/>
    <w:rsid w:val="53EF78DC"/>
    <w:rsid w:val="565C6359"/>
    <w:rsid w:val="59B81BCF"/>
    <w:rsid w:val="5DD21CFB"/>
    <w:rsid w:val="5F0F3882"/>
    <w:rsid w:val="65620E0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仙人山</cp:lastModifiedBy>
  <cp:lastPrinted>2020-10-12T00:25:00Z</cp:lastPrinted>
  <dcterms:modified xsi:type="dcterms:W3CDTF">2020-11-13T09:21:09Z</dcterms:modified>
  <dc:title>解放区 学校开学前两周学生健康及体温监测登记表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