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D064" w14:textId="77777777" w:rsidR="008035EB" w:rsidRDefault="00616A15">
      <w:pPr>
        <w:snapToGrid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附</w:t>
      </w:r>
      <w:r>
        <w:rPr>
          <w:rFonts w:ascii="仿宋" w:eastAsia="仿宋" w:hAnsi="仿宋"/>
          <w:color w:val="000000" w:themeColor="text1"/>
          <w:sz w:val="32"/>
          <w:szCs w:val="32"/>
        </w:rPr>
        <w:t>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</w:p>
    <w:p w14:paraId="7CA23F47" w14:textId="77777777" w:rsidR="008035EB" w:rsidRDefault="00616A15">
      <w:pPr>
        <w:snapToGrid w:val="0"/>
        <w:spacing w:line="0" w:lineRule="atLeast"/>
        <w:jc w:val="center"/>
        <w:rPr>
          <w:rFonts w:eastAsia="方正小标宋_GBK" w:hAnsi="方正小标宋_GBK"/>
          <w:color w:val="000000" w:themeColor="text1"/>
          <w:sz w:val="44"/>
          <w:szCs w:val="44"/>
        </w:rPr>
      </w:pPr>
      <w:r>
        <w:rPr>
          <w:rFonts w:eastAsia="方正小标宋_GBK" w:hAnsi="方正小标宋_GBK"/>
          <w:color w:val="000000" w:themeColor="text1"/>
          <w:sz w:val="44"/>
          <w:szCs w:val="44"/>
        </w:rPr>
        <w:t>南充市</w:t>
      </w:r>
      <w:r>
        <w:rPr>
          <w:rFonts w:eastAsia="方正小标宋_GBK" w:hAnsi="方正小标宋_GBK" w:hint="eastAsia"/>
          <w:color w:val="000000" w:themeColor="text1"/>
          <w:sz w:val="44"/>
          <w:szCs w:val="44"/>
        </w:rPr>
        <w:t>自然资源和规划局局属事业单位</w:t>
      </w:r>
    </w:p>
    <w:p w14:paraId="77627469" w14:textId="77777777" w:rsidR="008035EB" w:rsidRDefault="00616A15">
      <w:pPr>
        <w:snapToGrid w:val="0"/>
        <w:spacing w:line="0" w:lineRule="atLeast"/>
        <w:jc w:val="center"/>
        <w:rPr>
          <w:rFonts w:ascii="方正小标宋简体" w:eastAsia="方正小标宋简体" w:hAnsi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hint="eastAsia"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color w:val="000000" w:themeColor="text1"/>
          <w:sz w:val="44"/>
          <w:szCs w:val="44"/>
        </w:rPr>
        <w:t>年下半年</w:t>
      </w:r>
      <w:proofErr w:type="gramStart"/>
      <w:r>
        <w:rPr>
          <w:rFonts w:ascii="方正小标宋简体" w:eastAsia="方正小标宋简体" w:hAnsi="方正小标宋_GBK" w:hint="eastAsia"/>
          <w:color w:val="000000" w:themeColor="text1"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Ansi="方正小标宋_GBK" w:hint="eastAsia"/>
          <w:color w:val="000000" w:themeColor="text1"/>
          <w:sz w:val="44"/>
          <w:szCs w:val="44"/>
        </w:rPr>
        <w:t>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8035EB" w14:paraId="0D160F0D" w14:textId="77777777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D676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1927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9AE0F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73478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489DB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出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生</w:t>
            </w:r>
          </w:p>
          <w:p w14:paraId="4B895B1E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96F74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5A204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照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片</w:t>
            </w:r>
          </w:p>
          <w:p w14:paraId="73152414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寸彩色免冠）</w:t>
            </w:r>
          </w:p>
        </w:tc>
      </w:tr>
      <w:tr w:rsidR="008035EB" w14:paraId="11F4F639" w14:textId="77777777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C1BE6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7068B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2E0FB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DD8E6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6AF9F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健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康</w:t>
            </w:r>
          </w:p>
          <w:p w14:paraId="425C25DA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状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proofErr w:type="gramStart"/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4F3C9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94CD1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7664BC18" w14:textId="77777777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ABC4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政治</w:t>
            </w:r>
          </w:p>
          <w:p w14:paraId="18486DD9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AEA2F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6EA70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参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工</w:t>
            </w:r>
          </w:p>
          <w:p w14:paraId="05BC8A9B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E0D77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47B3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68414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5DC64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52D3F94D" w14:textId="77777777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0E7C6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全日制教育</w:t>
            </w:r>
          </w:p>
          <w:p w14:paraId="7F183E90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51DE3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65CF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66F97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28AFDB6E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FEC25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在职教育</w:t>
            </w:r>
          </w:p>
          <w:p w14:paraId="62E313DE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E0FFA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7CBFA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90DB6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6963DDE8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1DC68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现工作单位</w:t>
            </w:r>
          </w:p>
          <w:p w14:paraId="79F16CA0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1373A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084B7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联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系</w:t>
            </w:r>
          </w:p>
          <w:p w14:paraId="08C00F64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电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B1790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54A8D24E" w14:textId="77777777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4EB04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报考单位</w:t>
            </w:r>
          </w:p>
          <w:p w14:paraId="69F8DB35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E6988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341BF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身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份</w:t>
            </w:r>
          </w:p>
          <w:p w14:paraId="2C9E3732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证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847D7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0358F627" w14:textId="77777777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8D3F3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个</w:t>
            </w:r>
          </w:p>
          <w:p w14:paraId="6107F468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人</w:t>
            </w:r>
          </w:p>
          <w:p w14:paraId="09381F9D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简</w:t>
            </w:r>
          </w:p>
          <w:p w14:paraId="492177BE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B8639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19E3EE26" w14:textId="77777777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7E78D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奖惩</w:t>
            </w:r>
          </w:p>
          <w:p w14:paraId="09AAB43D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13B7C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7E3BCADA" w14:textId="77777777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3E312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lastRenderedPageBreak/>
              <w:t>近两年</w:t>
            </w:r>
          </w:p>
          <w:p w14:paraId="599B1D61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年度考核</w:t>
            </w:r>
          </w:p>
          <w:p w14:paraId="2EC2E509" w14:textId="77777777" w:rsidR="008035EB" w:rsidRDefault="00616A1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95919" w14:textId="77777777" w:rsidR="008035EB" w:rsidRDefault="008035EB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035EB" w14:paraId="0509F95C" w14:textId="77777777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204EE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4027E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0620E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E9B76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ED8AF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政治</w:t>
            </w:r>
          </w:p>
          <w:p w14:paraId="67EB6ABE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AEB91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是否有</w:t>
            </w:r>
          </w:p>
          <w:p w14:paraId="19DBECC6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172C44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8035EB" w14:paraId="6A532D6C" w14:textId="77777777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FEAED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48240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5D0A0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1823C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E1827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80A2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0B957" w14:textId="77777777" w:rsidR="008035EB" w:rsidRDefault="008035EB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8035EB" w14:paraId="5F76FBB6" w14:textId="77777777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27AE1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0B9C5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7E99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CB117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27C6D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C167F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B7E91E" w14:textId="77777777" w:rsidR="008035EB" w:rsidRDefault="008035EB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8035EB" w14:paraId="6B3147CE" w14:textId="77777777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370D2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C2439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62F7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F89C8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5854A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7343D" w14:textId="77777777" w:rsidR="008035EB" w:rsidRDefault="008035E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8BBF28" w14:textId="77777777" w:rsidR="008035EB" w:rsidRDefault="008035EB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8035EB" w14:paraId="1486CAC5" w14:textId="77777777">
        <w:trPr>
          <w:trHeight w:val="247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CA7CA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所在单位</w:t>
            </w:r>
          </w:p>
          <w:p w14:paraId="00DDD743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E7E0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  <w:tab/>
            </w:r>
          </w:p>
          <w:p w14:paraId="33A7619B" w14:textId="77777777" w:rsidR="008035EB" w:rsidRDefault="008035E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14:paraId="37584576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（盖章）</w:t>
            </w:r>
          </w:p>
          <w:p w14:paraId="506D84A7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年月日</w:t>
            </w:r>
          </w:p>
        </w:tc>
      </w:tr>
      <w:tr w:rsidR="008035EB" w14:paraId="199DEA12" w14:textId="77777777">
        <w:trPr>
          <w:trHeight w:val="252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DA1B7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干部管理</w:t>
            </w:r>
          </w:p>
          <w:p w14:paraId="15D19B29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37C8" w14:textId="77777777" w:rsidR="008035EB" w:rsidRDefault="008035E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14:paraId="457ABCDC" w14:textId="77777777" w:rsidR="008035EB" w:rsidRDefault="008035E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14:paraId="10AC2F86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（盖章）</w:t>
            </w:r>
          </w:p>
          <w:p w14:paraId="38A7D4DD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年月日</w:t>
            </w:r>
          </w:p>
        </w:tc>
      </w:tr>
      <w:tr w:rsidR="008035EB" w14:paraId="58FE8842" w14:textId="77777777">
        <w:trPr>
          <w:trHeight w:val="2532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877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资格审查</w:t>
            </w:r>
          </w:p>
          <w:p w14:paraId="0199725A" w14:textId="77777777" w:rsidR="008035EB" w:rsidRDefault="00616A15">
            <w:pPr>
              <w:spacing w:line="57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意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75B" w14:textId="77777777" w:rsidR="008035EB" w:rsidRDefault="008035E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14:paraId="715544E5" w14:textId="77777777" w:rsidR="008035EB" w:rsidRDefault="008035E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14:paraId="6F40EDB7" w14:textId="77777777" w:rsidR="008035EB" w:rsidRDefault="008035E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14:paraId="28EC6E4F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审查人：</w:t>
            </w:r>
          </w:p>
          <w:p w14:paraId="115084AD" w14:textId="77777777" w:rsidR="008035EB" w:rsidRDefault="00616A1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年月日</w:t>
            </w:r>
          </w:p>
        </w:tc>
      </w:tr>
    </w:tbl>
    <w:p w14:paraId="37BE3AA5" w14:textId="77777777" w:rsidR="008035EB" w:rsidRDefault="008035EB">
      <w:pPr>
        <w:pBdr>
          <w:top w:val="single" w:sz="6" w:space="1" w:color="auto"/>
          <w:bottom w:val="single" w:sz="6" w:space="0" w:color="auto"/>
        </w:pBdr>
        <w:spacing w:line="400" w:lineRule="exact"/>
        <w:ind w:firstLineChars="50" w:firstLine="14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sectPr w:rsidR="008035EB">
      <w:footerReference w:type="default" r:id="rId8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8CEF" w14:textId="77777777" w:rsidR="00616A15" w:rsidRDefault="00616A15">
      <w:r>
        <w:separator/>
      </w:r>
    </w:p>
  </w:endnote>
  <w:endnote w:type="continuationSeparator" w:id="0">
    <w:p w14:paraId="4A0704C1" w14:textId="77777777" w:rsidR="00616A15" w:rsidRDefault="0061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0F4A" w14:textId="77777777" w:rsidR="008035EB" w:rsidRDefault="00616A15">
    <w:pPr>
      <w:pStyle w:val="a7"/>
      <w:ind w:right="360" w:firstLine="360"/>
    </w:pPr>
    <w:r>
      <w:pict w14:anchorId="754CE4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75pt;margin-top:8.25pt;width:83.95pt;height:32.8pt;z-index:251660288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" filled="f" stroked="f">
          <v:path arrowok="t"/>
          <v:textbox inset="0,0,0,0">
            <w:txbxContent>
              <w:p w14:paraId="21F615BD" w14:textId="77777777" w:rsidR="008035EB" w:rsidRDefault="00616A15">
                <w:pPr>
                  <w:pStyle w:val="a7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4D6A" w14:textId="77777777" w:rsidR="00616A15" w:rsidRDefault="00616A15">
      <w:r>
        <w:separator/>
      </w:r>
    </w:p>
  </w:footnote>
  <w:footnote w:type="continuationSeparator" w:id="0">
    <w:p w14:paraId="7A267304" w14:textId="77777777" w:rsidR="00616A15" w:rsidRDefault="0061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0A437A"/>
    <w:multiLevelType w:val="singleLevel"/>
    <w:tmpl w:val="9F0A437A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29463B0"/>
    <w:multiLevelType w:val="singleLevel"/>
    <w:tmpl w:val="F29463B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D154740"/>
    <w:multiLevelType w:val="multilevel"/>
    <w:tmpl w:val="2D154740"/>
    <w:lvl w:ilvl="0">
      <w:start w:val="202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4DA8F6"/>
    <w:multiLevelType w:val="singleLevel"/>
    <w:tmpl w:val="6A4DA8F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97"/>
  <w:displayHorizont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2E"/>
    <w:rsid w:val="00042CAE"/>
    <w:rsid w:val="0006557A"/>
    <w:rsid w:val="000B072E"/>
    <w:rsid w:val="000B1E60"/>
    <w:rsid w:val="000E4251"/>
    <w:rsid w:val="00161657"/>
    <w:rsid w:val="001A32F9"/>
    <w:rsid w:val="00247074"/>
    <w:rsid w:val="00314591"/>
    <w:rsid w:val="0037313E"/>
    <w:rsid w:val="003A6112"/>
    <w:rsid w:val="003A6972"/>
    <w:rsid w:val="003A7892"/>
    <w:rsid w:val="00441D91"/>
    <w:rsid w:val="00616A15"/>
    <w:rsid w:val="00667BEC"/>
    <w:rsid w:val="006E121E"/>
    <w:rsid w:val="0072042D"/>
    <w:rsid w:val="00772E79"/>
    <w:rsid w:val="00784EBD"/>
    <w:rsid w:val="007860E0"/>
    <w:rsid w:val="007A5A70"/>
    <w:rsid w:val="007D4AB5"/>
    <w:rsid w:val="008035EB"/>
    <w:rsid w:val="00813614"/>
    <w:rsid w:val="00891E8E"/>
    <w:rsid w:val="008D3F28"/>
    <w:rsid w:val="00997C7C"/>
    <w:rsid w:val="009A74C2"/>
    <w:rsid w:val="009C391A"/>
    <w:rsid w:val="009F6725"/>
    <w:rsid w:val="00A4308F"/>
    <w:rsid w:val="00B25228"/>
    <w:rsid w:val="00B60142"/>
    <w:rsid w:val="00B64C45"/>
    <w:rsid w:val="00BC7236"/>
    <w:rsid w:val="00C12D55"/>
    <w:rsid w:val="00C869BF"/>
    <w:rsid w:val="00CB0D4B"/>
    <w:rsid w:val="00D56A1E"/>
    <w:rsid w:val="00DC2745"/>
    <w:rsid w:val="00E37950"/>
    <w:rsid w:val="00F04F3A"/>
    <w:rsid w:val="00F2397D"/>
    <w:rsid w:val="049045F2"/>
    <w:rsid w:val="0C34058A"/>
    <w:rsid w:val="0E8B2E67"/>
    <w:rsid w:val="16003055"/>
    <w:rsid w:val="1BEC6667"/>
    <w:rsid w:val="220024AD"/>
    <w:rsid w:val="22431B95"/>
    <w:rsid w:val="29A225D1"/>
    <w:rsid w:val="34925FE4"/>
    <w:rsid w:val="351F5990"/>
    <w:rsid w:val="367A01AA"/>
    <w:rsid w:val="37202F04"/>
    <w:rsid w:val="39B55D0A"/>
    <w:rsid w:val="41A30262"/>
    <w:rsid w:val="41D92677"/>
    <w:rsid w:val="41D954FE"/>
    <w:rsid w:val="43E05D08"/>
    <w:rsid w:val="472102E6"/>
    <w:rsid w:val="4B7A4D67"/>
    <w:rsid w:val="4C311D3C"/>
    <w:rsid w:val="56234488"/>
    <w:rsid w:val="596821AA"/>
    <w:rsid w:val="59742BE9"/>
    <w:rsid w:val="59B3192F"/>
    <w:rsid w:val="5F7D2838"/>
    <w:rsid w:val="5FFE5268"/>
    <w:rsid w:val="609E0792"/>
    <w:rsid w:val="610F6AB1"/>
    <w:rsid w:val="6A3576AB"/>
    <w:rsid w:val="6A7C0889"/>
    <w:rsid w:val="6B97626A"/>
    <w:rsid w:val="71CF2790"/>
    <w:rsid w:val="720C5D36"/>
    <w:rsid w:val="7806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2A400"/>
  <w15:docId w15:val="{75803551-25A6-4BF0-99C0-CABE193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paragraph" w:customStyle="1" w:styleId="2">
    <w:name w:val="正文2"/>
    <w:basedOn w:val="a"/>
    <w:next w:val="a"/>
    <w:qFormat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71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ymhe</cp:lastModifiedBy>
  <cp:revision>4</cp:revision>
  <cp:lastPrinted>2020-11-03T01:10:00Z</cp:lastPrinted>
  <dcterms:created xsi:type="dcterms:W3CDTF">2020-11-11T07:56:00Z</dcterms:created>
  <dcterms:modified xsi:type="dcterms:W3CDTF">2020-11-13T01:40:00Z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