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DD" w:rsidRDefault="00DB0E9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民航</w:t>
      </w:r>
      <w:r w:rsidR="003F6898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新疆</w:t>
      </w:r>
      <w:r w:rsidR="00FB6264"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管理局</w:t>
      </w:r>
      <w:r w:rsidR="00FB6264">
        <w:rPr>
          <w:rFonts w:ascii="方正小标宋简体" w:eastAsia="方正小标宋简体" w:hAnsi="Times New Roman" w:cs="方正小标宋简体"/>
          <w:kern w:val="0"/>
          <w:sz w:val="44"/>
          <w:szCs w:val="44"/>
        </w:rPr>
        <w:t>2020</w:t>
      </w:r>
      <w:r w:rsidR="00FB6264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年度</w:t>
      </w:r>
    </w:p>
    <w:p w:rsidR="00427DDD" w:rsidRDefault="00FB626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拟</w:t>
      </w:r>
      <w:r>
        <w:rPr>
          <w:rFonts w:ascii="方正小标宋简体" w:eastAsia="方正小标宋简体" w:hAnsi="Times New Roman" w:cs="方正小标宋简体" w:hint="eastAsia"/>
          <w:kern w:val="0"/>
          <w:sz w:val="44"/>
          <w:szCs w:val="44"/>
        </w:rPr>
        <w:t>录用公务员公示公告</w:t>
      </w:r>
    </w:p>
    <w:p w:rsidR="00427DDD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427DDD" w:rsidRDefault="00FB6264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根据</w:t>
      </w:r>
      <w:r>
        <w:rPr>
          <w:rFonts w:ascii="仿宋_GB2312" w:eastAsia="仿宋_GB2312" w:hAnsi="Times New Roman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="001B6D16">
        <w:rPr>
          <w:rFonts w:ascii="仿宋_GB2312" w:eastAsia="仿宋_GB2312" w:hAnsi="仿宋_GB2312" w:cs="仿宋_GB2312" w:hint="eastAsia"/>
          <w:kern w:val="0"/>
          <w:sz w:val="32"/>
          <w:szCs w:val="32"/>
        </w:rPr>
        <w:t>魏娟娟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人为中国民用航空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新疆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管理局拟录用公务员，现予以公示。公示期间如有问题，请向中国民用航空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新疆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管理局反映。</w:t>
      </w:r>
    </w:p>
    <w:p w:rsidR="00427DDD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公示时间：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EC40D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D3550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9371D4">
        <w:rPr>
          <w:rFonts w:ascii="仿宋_GB2312" w:eastAsia="仿宋_GB2312" w:hAnsi="仿宋_GB2312" w:cs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-</w:t>
      </w:r>
      <w:r w:rsidR="00EC40D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D3550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9371D4">
        <w:rPr>
          <w:rFonts w:ascii="仿宋_GB2312" w:eastAsia="仿宋_GB2312" w:hAnsi="仿宋_GB2312" w:cs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  <w:r w:rsidR="00EC40DC">
        <w:rPr>
          <w:rFonts w:ascii="仿宋_GB2312" w:eastAsia="仿宋_GB2312" w:hAnsi="仿宋_GB2312" w:cs="仿宋_GB2312" w:hint="eastAsia"/>
          <w:kern w:val="0"/>
          <w:sz w:val="32"/>
          <w:szCs w:val="32"/>
        </w:rPr>
        <w:t>(5个工作日)</w:t>
      </w:r>
    </w:p>
    <w:p w:rsidR="00427DDD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监督电话：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0991-3807010、3801927</w:t>
      </w:r>
    </w:p>
    <w:p w:rsidR="00427DDD" w:rsidRDefault="00FB6264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联系地址：</w:t>
      </w:r>
      <w:r w:rsidR="00F93234">
        <w:rPr>
          <w:rFonts w:ascii="仿宋_GB2312" w:eastAsia="仿宋_GB2312" w:hAnsi="仿宋_GB2312" w:cs="仿宋_GB2312" w:hint="eastAsia"/>
          <w:kern w:val="0"/>
          <w:sz w:val="32"/>
          <w:szCs w:val="32"/>
        </w:rPr>
        <w:t>新疆乌鲁木齐市迎宾路46号民航新疆管理局</w:t>
      </w:r>
    </w:p>
    <w:p w:rsidR="00427DDD" w:rsidRDefault="00FB6264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邮政编码：</w:t>
      </w:r>
      <w:r w:rsidR="00F93234">
        <w:rPr>
          <w:rFonts w:ascii="仿宋_GB2312" w:eastAsia="仿宋_GB2312" w:hAnsi="仿宋_GB2312" w:cs="仿宋_GB2312" w:hint="eastAsia"/>
          <w:kern w:val="0"/>
          <w:sz w:val="32"/>
          <w:szCs w:val="32"/>
        </w:rPr>
        <w:t>830016</w:t>
      </w:r>
    </w:p>
    <w:p w:rsidR="00427DDD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27DDD" w:rsidRDefault="00DB0E94" w:rsidP="00DB0E94">
      <w:pPr>
        <w:adjustRightInd w:val="0"/>
        <w:snapToGrid w:val="0"/>
        <w:spacing w:line="620" w:lineRule="exact"/>
        <w:ind w:right="800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民航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新疆</w:t>
      </w:r>
      <w:r w:rsidR="00FB6264">
        <w:rPr>
          <w:rFonts w:ascii="仿宋_GB2312" w:eastAsia="仿宋_GB2312" w:hAnsi="仿宋_GB2312" w:cs="仿宋_GB2312" w:hint="eastAsia"/>
          <w:kern w:val="0"/>
          <w:sz w:val="32"/>
          <w:szCs w:val="32"/>
        </w:rPr>
        <w:t>管理局</w:t>
      </w:r>
    </w:p>
    <w:p w:rsidR="00427DDD" w:rsidRDefault="00FB6264" w:rsidP="00AD3550">
      <w:pPr>
        <w:wordWrap w:val="0"/>
        <w:adjustRightInd w:val="0"/>
        <w:snapToGrid w:val="0"/>
        <w:spacing w:line="620" w:lineRule="exact"/>
        <w:ind w:right="480"/>
        <w:jc w:val="right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 w:rsidR="00EC40DC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3F6898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 w:rsidR="00AD3550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r w:rsidR="009371D4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日 </w:t>
      </w: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仿宋_GB2312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427DDD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Times New Roman"/>
          <w:kern w:val="0"/>
          <w:sz w:val="32"/>
          <w:szCs w:val="32"/>
        </w:rPr>
      </w:pPr>
    </w:p>
    <w:p w:rsidR="00427DDD" w:rsidRDefault="00FB6264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仿宋_GB2312" w:cs="仿宋_GB2312" w:hint="eastAsia"/>
          <w:kern w:val="0"/>
          <w:sz w:val="32"/>
          <w:szCs w:val="32"/>
        </w:rPr>
        <w:t>附件：</w:t>
      </w:r>
    </w:p>
    <w:p w:rsidR="00427DDD" w:rsidRPr="00DB0E94" w:rsidRDefault="00DB0E94" w:rsidP="00DB0E9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宋体" w:cs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民航</w:t>
      </w:r>
      <w:r w:rsidR="003F6898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新疆</w:t>
      </w:r>
      <w:r w:rsidR="00FB6264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管理局</w:t>
      </w:r>
      <w:r w:rsidR="00FB6264">
        <w:rPr>
          <w:rFonts w:ascii="方正小标宋简体" w:eastAsia="方正小标宋简体" w:hAnsi="Times New Roman" w:cs="方正小标宋简体"/>
          <w:kern w:val="0"/>
          <w:sz w:val="36"/>
          <w:szCs w:val="36"/>
        </w:rPr>
        <w:t>2020</w:t>
      </w:r>
      <w:r w:rsidR="00FB6264">
        <w:rPr>
          <w:rFonts w:ascii="方正小标宋简体" w:eastAsia="方正小标宋简体" w:hAnsi="宋体" w:cs="方正小标宋简体" w:hint="eastAsia"/>
          <w:kern w:val="0"/>
          <w:sz w:val="36"/>
          <w:szCs w:val="36"/>
        </w:rPr>
        <w:t>年度拟录用公务员名单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59"/>
        <w:gridCol w:w="979"/>
        <w:gridCol w:w="581"/>
        <w:gridCol w:w="1219"/>
        <w:gridCol w:w="720"/>
        <w:gridCol w:w="720"/>
        <w:gridCol w:w="1980"/>
        <w:gridCol w:w="900"/>
      </w:tblGrid>
      <w:tr w:rsidR="00427DDD" w:rsidTr="000714DC">
        <w:trPr>
          <w:trHeight w:val="1048"/>
          <w:jc w:val="center"/>
        </w:trPr>
        <w:tc>
          <w:tcPr>
            <w:tcW w:w="630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27DDD" w:rsidRDefault="00FB6264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  <w:r w:rsidR="00EE397F">
              <w:rPr>
                <w:rFonts w:ascii="Times New Roman" w:hAnsi="宋体" w:cs="宋体" w:hint="eastAsia"/>
                <w:kern w:val="0"/>
                <w:sz w:val="24"/>
                <w:szCs w:val="24"/>
              </w:rPr>
              <w:t>及</w:t>
            </w:r>
            <w:r w:rsidR="00EE397F">
              <w:rPr>
                <w:rFonts w:ascii="Times New Roman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979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81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9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0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427DDD" w:rsidRDefault="00FB6264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427DDD" w:rsidRDefault="00FB6264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980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00" w:type="dxa"/>
            <w:vAlign w:val="center"/>
          </w:tcPr>
          <w:p w:rsidR="00427DDD" w:rsidRDefault="00FB6264" w:rsidP="00E34629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E34629" w:rsidTr="000714DC">
        <w:trPr>
          <w:trHeight w:val="2130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民航新疆管理局党办一级主任科员及以下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300110001010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魏娟娟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 w:rsidR="00E34629" w:rsidRDefault="000714DC" w:rsidP="000714D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169162010500701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55375D" w:rsidRDefault="0055375D" w:rsidP="0055375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201507-201708</w:t>
            </w:r>
            <w:r>
              <w:rPr>
                <w:rFonts w:hint="eastAsia"/>
                <w:color w:val="000000"/>
                <w:sz w:val="22"/>
                <w:szCs w:val="22"/>
              </w:rPr>
              <w:t>北京法制网有限公司；</w:t>
            </w:r>
          </w:p>
          <w:p w:rsidR="0055375D" w:rsidRDefault="00E34629" w:rsidP="0055375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201708-201906</w:t>
            </w:r>
            <w:r w:rsidR="0055375D">
              <w:rPr>
                <w:rFonts w:hint="eastAsia"/>
                <w:color w:val="000000"/>
                <w:sz w:val="22"/>
                <w:szCs w:val="22"/>
              </w:rPr>
              <w:t>待业；</w:t>
            </w:r>
          </w:p>
          <w:p w:rsidR="00E34629" w:rsidRDefault="00E34629" w:rsidP="0055375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201906</w:t>
            </w:r>
            <w:r w:rsidR="00A23A98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白银市仟儒教育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 w:rsidR="00E34629" w:rsidTr="000714DC">
        <w:trPr>
          <w:trHeight w:val="2246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民航新疆管理局航安办一级主任科员及以下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300110001001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许茜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169150010101918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1C2DAA" w:rsidRDefault="001C2DAA" w:rsidP="001C2DA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201307-201508</w:t>
            </w:r>
            <w:r>
              <w:rPr>
                <w:rFonts w:hint="eastAsia"/>
                <w:color w:val="000000"/>
                <w:sz w:val="22"/>
                <w:szCs w:val="22"/>
              </w:rPr>
              <w:t>重庆医药（集团）股份有限公司；</w:t>
            </w:r>
          </w:p>
          <w:p w:rsidR="001C2DAA" w:rsidRPr="000714DC" w:rsidRDefault="001C2DAA" w:rsidP="001C2DAA">
            <w:pPr>
              <w:rPr>
                <w:sz w:val="22"/>
                <w:szCs w:val="22"/>
              </w:rPr>
            </w:pPr>
            <w:r w:rsidRPr="000714DC">
              <w:rPr>
                <w:rFonts w:hint="eastAsia"/>
                <w:sz w:val="22"/>
                <w:szCs w:val="22"/>
              </w:rPr>
              <w:t>201508-</w:t>
            </w:r>
            <w:r w:rsidR="0055375D" w:rsidRPr="000714DC">
              <w:rPr>
                <w:rFonts w:hint="eastAsia"/>
                <w:sz w:val="22"/>
                <w:szCs w:val="22"/>
              </w:rPr>
              <w:t>201603</w:t>
            </w:r>
            <w:r w:rsidR="000714DC">
              <w:rPr>
                <w:rFonts w:hint="eastAsia"/>
                <w:sz w:val="22"/>
                <w:szCs w:val="22"/>
              </w:rPr>
              <w:t>待业</w:t>
            </w:r>
          </w:p>
          <w:p w:rsidR="001C2DAA" w:rsidRDefault="001C2DAA" w:rsidP="001C2DA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201603-201806</w:t>
            </w:r>
            <w:r w:rsidR="00E34629">
              <w:rPr>
                <w:rFonts w:hint="eastAsia"/>
                <w:color w:val="000000"/>
                <w:sz w:val="22"/>
                <w:szCs w:val="22"/>
              </w:rPr>
              <w:t>重庆鹏华航空科技有限公司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1C2DAA" w:rsidRDefault="001C2DAA" w:rsidP="001C2DAA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201807-201808</w:t>
            </w:r>
            <w:r w:rsidR="00E34629">
              <w:rPr>
                <w:rFonts w:hint="eastAsia"/>
                <w:color w:val="000000"/>
                <w:sz w:val="22"/>
                <w:szCs w:val="22"/>
              </w:rPr>
              <w:t>重庆益康环保工程有限公司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Default="00E34629" w:rsidP="001C2D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</w:t>
            </w:r>
            <w:r w:rsidR="00A23A98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华夏航空股份有限公司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1969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民航乌鲁木齐监管局航空安全办公室一级主任科员及以下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300149002001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王李琦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169261010312828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E34629" w:rsidRDefault="001C2DAA" w:rsidP="005B699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200907至今幸福航空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512137">
        <w:trPr>
          <w:trHeight w:val="699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民航新疆管理局机场管理处一级主任科员及以下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300110001008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胡以涛</w:t>
            </w:r>
            <w:proofErr w:type="gramEnd"/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169137010302407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556094" w:rsidRDefault="005B699F" w:rsidP="005560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201507-201803</w:t>
            </w:r>
            <w:r>
              <w:rPr>
                <w:rFonts w:hint="eastAsia"/>
                <w:color w:val="000000"/>
                <w:sz w:val="22"/>
                <w:szCs w:val="22"/>
              </w:rPr>
              <w:t>新疆油田公司</w:t>
            </w:r>
            <w:r w:rsidR="00556094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1C2DAA" w:rsidRDefault="00E34629" w:rsidP="005560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</w:t>
            </w:r>
            <w:r w:rsidR="005B699F">
              <w:rPr>
                <w:rFonts w:hint="eastAsia"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-201808 </w:t>
            </w:r>
            <w:r w:rsidR="005B699F">
              <w:rPr>
                <w:rFonts w:hint="eastAsia"/>
                <w:color w:val="000000"/>
                <w:sz w:val="22"/>
                <w:szCs w:val="22"/>
              </w:rPr>
              <w:t>待业</w:t>
            </w:r>
            <w:r w:rsidR="001C2DAA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Pr="00512137" w:rsidRDefault="00E34629" w:rsidP="001C2DAA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201809</w:t>
            </w:r>
            <w:r w:rsidR="00512137">
              <w:rPr>
                <w:rFonts w:hint="eastAsia"/>
                <w:color w:val="000000"/>
                <w:sz w:val="22"/>
                <w:szCs w:val="22"/>
              </w:rPr>
              <w:t>-202003</w:t>
            </w:r>
            <w:r>
              <w:rPr>
                <w:rFonts w:hint="eastAsia"/>
                <w:color w:val="000000"/>
                <w:sz w:val="22"/>
                <w:szCs w:val="22"/>
              </w:rPr>
              <w:t>东营港经济开发区</w:t>
            </w:r>
            <w:r w:rsidRPr="00512137">
              <w:rPr>
                <w:rFonts w:hint="eastAsia"/>
                <w:sz w:val="22"/>
                <w:szCs w:val="22"/>
              </w:rPr>
              <w:t>行政审批服务局</w:t>
            </w:r>
          </w:p>
          <w:p w:rsidR="00512137" w:rsidRDefault="00512137" w:rsidP="001C2DA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202003至今</w:t>
            </w:r>
            <w:r w:rsidRPr="00512137">
              <w:rPr>
                <w:rFonts w:ascii="宋体" w:hAnsi="宋体" w:cs="宋体" w:hint="eastAsia"/>
                <w:color w:val="000000"/>
                <w:sz w:val="22"/>
                <w:szCs w:val="22"/>
              </w:rPr>
              <w:t>东营市河口</w:t>
            </w:r>
            <w:proofErr w:type="gramStart"/>
            <w:r w:rsidRPr="00512137">
              <w:rPr>
                <w:rFonts w:ascii="宋体" w:hAnsi="宋体" w:cs="宋体" w:hint="eastAsia"/>
                <w:color w:val="000000"/>
                <w:sz w:val="22"/>
                <w:szCs w:val="22"/>
              </w:rPr>
              <w:t>区仙河</w:t>
            </w:r>
            <w:proofErr w:type="gramEnd"/>
            <w:r w:rsidRPr="00512137">
              <w:rPr>
                <w:rFonts w:ascii="宋体" w:hAnsi="宋体" w:cs="宋体" w:hint="eastAsia"/>
                <w:color w:val="000000"/>
                <w:sz w:val="22"/>
                <w:szCs w:val="22"/>
              </w:rPr>
              <w:t>镇人民政府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（政府雇员）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1418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民航新疆管理局计划统计处一级主任科员及以下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300110001004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刘丁立</w:t>
            </w:r>
            <w:proofErr w:type="gramEnd"/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169161010204625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556094" w:rsidRDefault="00E34629" w:rsidP="005560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201607-201807 </w:t>
            </w:r>
            <w:r>
              <w:rPr>
                <w:rFonts w:hint="eastAsia"/>
                <w:color w:val="000000"/>
                <w:sz w:val="22"/>
                <w:szCs w:val="22"/>
              </w:rPr>
              <w:t>中建三局西北公司</w:t>
            </w:r>
            <w:r w:rsidR="00556094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Default="00E34629" w:rsidP="005560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201808</w:t>
            </w:r>
            <w:r w:rsidR="005B699F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待业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2116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民航喀什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监管局空管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300149003001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李鹏勇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169265010707306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55375D" w:rsidRPr="005053EA" w:rsidRDefault="0055375D" w:rsidP="0055375D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201008-20170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r w:rsidRPr="005053EA">
              <w:rPr>
                <w:rFonts w:hint="eastAsia"/>
                <w:sz w:val="22"/>
                <w:szCs w:val="22"/>
              </w:rPr>
              <w:t>国银行</w:t>
            </w:r>
            <w:r w:rsidR="00023EB9" w:rsidRPr="005053EA">
              <w:rPr>
                <w:rFonts w:hint="eastAsia"/>
                <w:sz w:val="22"/>
                <w:szCs w:val="22"/>
              </w:rPr>
              <w:t>喀什支行</w:t>
            </w:r>
            <w:r w:rsidRPr="005053EA">
              <w:rPr>
                <w:rFonts w:hint="eastAsia"/>
                <w:sz w:val="22"/>
                <w:szCs w:val="22"/>
              </w:rPr>
              <w:t>；</w:t>
            </w:r>
          </w:p>
          <w:p w:rsidR="0055375D" w:rsidRPr="005053EA" w:rsidRDefault="0055375D" w:rsidP="0055375D">
            <w:pPr>
              <w:rPr>
                <w:sz w:val="22"/>
                <w:szCs w:val="22"/>
              </w:rPr>
            </w:pPr>
            <w:r w:rsidRPr="005053EA">
              <w:rPr>
                <w:rFonts w:hint="eastAsia"/>
                <w:sz w:val="22"/>
                <w:szCs w:val="22"/>
              </w:rPr>
              <w:t>20170</w:t>
            </w:r>
            <w:r w:rsidR="005053EA" w:rsidRPr="005053EA">
              <w:rPr>
                <w:rFonts w:hint="eastAsia"/>
                <w:sz w:val="22"/>
                <w:szCs w:val="22"/>
              </w:rPr>
              <w:t>5</w:t>
            </w:r>
            <w:r w:rsidRPr="005053EA">
              <w:rPr>
                <w:rFonts w:hint="eastAsia"/>
                <w:sz w:val="22"/>
                <w:szCs w:val="22"/>
              </w:rPr>
              <w:t>-20180</w:t>
            </w:r>
            <w:r w:rsidR="005053EA" w:rsidRPr="005053EA">
              <w:rPr>
                <w:rFonts w:hint="eastAsia"/>
                <w:sz w:val="22"/>
                <w:szCs w:val="22"/>
              </w:rPr>
              <w:t>5</w:t>
            </w:r>
            <w:r w:rsidR="005053EA" w:rsidRPr="005053EA">
              <w:rPr>
                <w:rFonts w:hint="eastAsia"/>
                <w:sz w:val="22"/>
                <w:szCs w:val="22"/>
              </w:rPr>
              <w:t>待业；</w:t>
            </w:r>
          </w:p>
          <w:p w:rsidR="0055375D" w:rsidRDefault="0055375D" w:rsidP="0055375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</w:rPr>
              <w:t>-20190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5</w:t>
            </w:r>
            <w:proofErr w:type="gramStart"/>
            <w:r w:rsidR="00E34629">
              <w:rPr>
                <w:rFonts w:hint="eastAsia"/>
                <w:color w:val="000000"/>
                <w:sz w:val="22"/>
                <w:szCs w:val="22"/>
              </w:rPr>
              <w:t>中移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铁通</w:t>
            </w:r>
            <w:proofErr w:type="gramEnd"/>
            <w:r w:rsidR="00E34629">
              <w:rPr>
                <w:rFonts w:hint="eastAsia"/>
                <w:color w:val="000000"/>
                <w:sz w:val="22"/>
                <w:szCs w:val="22"/>
              </w:rPr>
              <w:t>新疆公司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喀什分公司</w:t>
            </w:r>
            <w:r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Default="00E34629" w:rsidP="005053E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</w:t>
            </w:r>
            <w:r w:rsidR="005053EA">
              <w:rPr>
                <w:rFonts w:hint="eastAsia"/>
                <w:color w:val="000000"/>
                <w:sz w:val="22"/>
                <w:szCs w:val="22"/>
              </w:rPr>
              <w:t>5</w:t>
            </w:r>
            <w:r w:rsidR="0055375D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新疆电信喀什公司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1550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民航阿克苏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运行办空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300149004002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李红梅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169265011100716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580470" w:rsidRDefault="00E34629" w:rsidP="005804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200907-201007</w:t>
            </w:r>
            <w:r>
              <w:rPr>
                <w:rFonts w:hint="eastAsia"/>
                <w:color w:val="000000"/>
                <w:sz w:val="22"/>
                <w:szCs w:val="22"/>
              </w:rPr>
              <w:t>西藏拉萨机场</w:t>
            </w:r>
            <w:r w:rsidR="00E36C1B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580470" w:rsidRDefault="00580470" w:rsidP="005804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201008-201307</w:t>
            </w:r>
            <w:r>
              <w:rPr>
                <w:rFonts w:hint="eastAsia"/>
                <w:color w:val="000000"/>
                <w:sz w:val="22"/>
                <w:szCs w:val="22"/>
              </w:rPr>
              <w:t>西藏日喀则机场；</w:t>
            </w:r>
          </w:p>
          <w:p w:rsidR="00580470" w:rsidRPr="00580470" w:rsidRDefault="00E34629" w:rsidP="00580470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201309-201804</w:t>
            </w:r>
            <w:r>
              <w:rPr>
                <w:rFonts w:hint="eastAsia"/>
                <w:color w:val="000000"/>
                <w:sz w:val="22"/>
                <w:szCs w:val="22"/>
              </w:rPr>
              <w:t>西部机场集团天水机场有限公司</w:t>
            </w:r>
            <w:r w:rsidR="00580470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556094" w:rsidRDefault="00556094" w:rsidP="005560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201805-201812</w:t>
            </w:r>
            <w:r>
              <w:rPr>
                <w:rFonts w:hint="eastAsia"/>
                <w:color w:val="000000"/>
                <w:sz w:val="22"/>
                <w:szCs w:val="22"/>
              </w:rPr>
              <w:t>待业；</w:t>
            </w:r>
          </w:p>
          <w:p w:rsidR="00556094" w:rsidRDefault="00E34629" w:rsidP="0055609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201901-201908 </w:t>
            </w:r>
            <w:r>
              <w:rPr>
                <w:rFonts w:hint="eastAsia"/>
                <w:color w:val="000000"/>
                <w:sz w:val="22"/>
                <w:szCs w:val="22"/>
              </w:rPr>
              <w:t>新疆昌吉州一中分校</w:t>
            </w:r>
            <w:r w:rsidR="00580470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Default="00556094" w:rsidP="00556094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201909</w:t>
            </w:r>
            <w:r>
              <w:rPr>
                <w:rFonts w:hint="eastAsia"/>
                <w:color w:val="000000"/>
                <w:sz w:val="22"/>
                <w:szCs w:val="22"/>
              </w:rPr>
              <w:t>至今待业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1667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民航新疆管理局外航处飞标监察一级主任科员及以下</w:t>
            </w:r>
            <w:r w:rsidR="00A23A98" w:rsidRPr="00A23A98">
              <w:rPr>
                <w:color w:val="000000"/>
                <w:sz w:val="22"/>
                <w:szCs w:val="22"/>
              </w:rPr>
              <w:t>300149001001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宇翔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169144020100328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E34629" w:rsidRDefault="00E34629" w:rsidP="00E36C1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200902</w:t>
            </w:r>
            <w:r w:rsidR="007A3B48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深圳航空有限责任公司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E34629" w:rsidTr="000714DC">
        <w:trPr>
          <w:trHeight w:val="1837"/>
          <w:jc w:val="center"/>
        </w:trPr>
        <w:tc>
          <w:tcPr>
            <w:tcW w:w="63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</w:t>
            </w:r>
          </w:p>
        </w:tc>
        <w:tc>
          <w:tcPr>
            <w:tcW w:w="155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民航新疆管理局运输管理处一级主任科员及以下</w:t>
            </w:r>
            <w:r>
              <w:rPr>
                <w:rFonts w:hint="eastAsia"/>
                <w:color w:val="000000"/>
                <w:sz w:val="22"/>
                <w:szCs w:val="22"/>
              </w:rPr>
              <w:t>300110001005</w:t>
            </w:r>
          </w:p>
        </w:tc>
        <w:tc>
          <w:tcPr>
            <w:tcW w:w="97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王文渊</w:t>
            </w:r>
          </w:p>
        </w:tc>
        <w:tc>
          <w:tcPr>
            <w:tcW w:w="581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1219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169141030100720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汉族</w:t>
            </w:r>
          </w:p>
        </w:tc>
        <w:tc>
          <w:tcPr>
            <w:tcW w:w="720" w:type="dxa"/>
            <w:vAlign w:val="center"/>
          </w:tcPr>
          <w:p w:rsidR="00E34629" w:rsidRDefault="00E34629" w:rsidP="00E3462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大学本科</w:t>
            </w:r>
          </w:p>
        </w:tc>
        <w:tc>
          <w:tcPr>
            <w:tcW w:w="1980" w:type="dxa"/>
            <w:vAlign w:val="center"/>
          </w:tcPr>
          <w:p w:rsidR="00E36C1B" w:rsidRDefault="00E34629" w:rsidP="00E36C1B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201008-201208 </w:t>
            </w:r>
            <w:r>
              <w:rPr>
                <w:rFonts w:hint="eastAsia"/>
                <w:color w:val="000000"/>
                <w:sz w:val="22"/>
                <w:szCs w:val="22"/>
              </w:rPr>
              <w:t>南阳市巡防支队</w:t>
            </w:r>
            <w:r w:rsidR="00E36C1B">
              <w:rPr>
                <w:rFonts w:hint="eastAsia"/>
                <w:color w:val="000000"/>
                <w:sz w:val="22"/>
                <w:szCs w:val="22"/>
              </w:rPr>
              <w:t>；</w:t>
            </w:r>
          </w:p>
          <w:p w:rsidR="00E34629" w:rsidRDefault="00E34629" w:rsidP="00E36C1B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201209</w:t>
            </w:r>
            <w:r w:rsidR="00E36C1B">
              <w:rPr>
                <w:rFonts w:hint="eastAsia"/>
                <w:color w:val="000000"/>
                <w:sz w:val="22"/>
                <w:szCs w:val="22"/>
              </w:rPr>
              <w:t>至今</w:t>
            </w:r>
            <w:r>
              <w:rPr>
                <w:rFonts w:hint="eastAsia"/>
                <w:color w:val="000000"/>
                <w:sz w:val="22"/>
                <w:szCs w:val="22"/>
              </w:rPr>
              <w:t>南阳市十二中</w:t>
            </w:r>
          </w:p>
        </w:tc>
        <w:tc>
          <w:tcPr>
            <w:tcW w:w="900" w:type="dxa"/>
            <w:vAlign w:val="center"/>
          </w:tcPr>
          <w:p w:rsidR="00E34629" w:rsidRDefault="00E34629" w:rsidP="00E3462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27DDD" w:rsidRDefault="00427DDD" w:rsidP="000F0A63">
      <w:pPr>
        <w:adjustRightInd w:val="0"/>
        <w:snapToGrid w:val="0"/>
        <w:spacing w:line="620" w:lineRule="exact"/>
        <w:rPr>
          <w:rFonts w:ascii="Times New Roman" w:hAnsi="Times New Roman" w:cs="Times New Roman"/>
        </w:rPr>
      </w:pPr>
    </w:p>
    <w:sectPr w:rsidR="00427DDD" w:rsidSect="00DD47D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F3" w:rsidRDefault="005A6BF3" w:rsidP="00E72106">
      <w:r>
        <w:separator/>
      </w:r>
    </w:p>
  </w:endnote>
  <w:endnote w:type="continuationSeparator" w:id="0">
    <w:p w:rsidR="005A6BF3" w:rsidRDefault="005A6BF3" w:rsidP="00E7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F3" w:rsidRDefault="005A6BF3" w:rsidP="00E72106">
      <w:r>
        <w:separator/>
      </w:r>
    </w:p>
  </w:footnote>
  <w:footnote w:type="continuationSeparator" w:id="0">
    <w:p w:rsidR="005A6BF3" w:rsidRDefault="005A6BF3" w:rsidP="00E72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7B5359"/>
    <w:rsid w:val="0000203C"/>
    <w:rsid w:val="00023EB9"/>
    <w:rsid w:val="00051DF1"/>
    <w:rsid w:val="00054807"/>
    <w:rsid w:val="000714DC"/>
    <w:rsid w:val="00080458"/>
    <w:rsid w:val="00081830"/>
    <w:rsid w:val="00093F9A"/>
    <w:rsid w:val="000F0A63"/>
    <w:rsid w:val="00150500"/>
    <w:rsid w:val="00152533"/>
    <w:rsid w:val="001B6D16"/>
    <w:rsid w:val="001C2C5D"/>
    <w:rsid w:val="001C2DAA"/>
    <w:rsid w:val="001D75E5"/>
    <w:rsid w:val="001F5BB4"/>
    <w:rsid w:val="00206216"/>
    <w:rsid w:val="002548B6"/>
    <w:rsid w:val="002915FB"/>
    <w:rsid w:val="002A1F1C"/>
    <w:rsid w:val="002A3CE3"/>
    <w:rsid w:val="002B7AE7"/>
    <w:rsid w:val="002C7384"/>
    <w:rsid w:val="002D265A"/>
    <w:rsid w:val="002E079E"/>
    <w:rsid w:val="002E101C"/>
    <w:rsid w:val="00310D35"/>
    <w:rsid w:val="003333AF"/>
    <w:rsid w:val="003D342D"/>
    <w:rsid w:val="003E12D6"/>
    <w:rsid w:val="003F6898"/>
    <w:rsid w:val="00415B34"/>
    <w:rsid w:val="00427DDD"/>
    <w:rsid w:val="00436F04"/>
    <w:rsid w:val="00445726"/>
    <w:rsid w:val="00453D42"/>
    <w:rsid w:val="004635B8"/>
    <w:rsid w:val="004A5E82"/>
    <w:rsid w:val="004A6CCC"/>
    <w:rsid w:val="004B0B33"/>
    <w:rsid w:val="004E081E"/>
    <w:rsid w:val="004F1C8C"/>
    <w:rsid w:val="0050448B"/>
    <w:rsid w:val="005053EA"/>
    <w:rsid w:val="00512137"/>
    <w:rsid w:val="0052393E"/>
    <w:rsid w:val="00542706"/>
    <w:rsid w:val="0055375D"/>
    <w:rsid w:val="00556094"/>
    <w:rsid w:val="00580470"/>
    <w:rsid w:val="0058452A"/>
    <w:rsid w:val="00584EA4"/>
    <w:rsid w:val="0059106B"/>
    <w:rsid w:val="005A0EF2"/>
    <w:rsid w:val="005A2DAC"/>
    <w:rsid w:val="005A6BF3"/>
    <w:rsid w:val="005B5800"/>
    <w:rsid w:val="005B699F"/>
    <w:rsid w:val="005D6529"/>
    <w:rsid w:val="00610996"/>
    <w:rsid w:val="00617EE9"/>
    <w:rsid w:val="00620207"/>
    <w:rsid w:val="006225B0"/>
    <w:rsid w:val="00625526"/>
    <w:rsid w:val="00636771"/>
    <w:rsid w:val="00640E25"/>
    <w:rsid w:val="00645936"/>
    <w:rsid w:val="006C2964"/>
    <w:rsid w:val="006D77FB"/>
    <w:rsid w:val="006F14ED"/>
    <w:rsid w:val="00713D9F"/>
    <w:rsid w:val="00723347"/>
    <w:rsid w:val="00730C35"/>
    <w:rsid w:val="00780F77"/>
    <w:rsid w:val="007A3B48"/>
    <w:rsid w:val="007B5359"/>
    <w:rsid w:val="007B6B9D"/>
    <w:rsid w:val="007C62A0"/>
    <w:rsid w:val="007D0E3B"/>
    <w:rsid w:val="007E436F"/>
    <w:rsid w:val="007F1C5E"/>
    <w:rsid w:val="00830491"/>
    <w:rsid w:val="008468D2"/>
    <w:rsid w:val="00884056"/>
    <w:rsid w:val="00895F7C"/>
    <w:rsid w:val="008A13F1"/>
    <w:rsid w:val="008A27A6"/>
    <w:rsid w:val="008A3FEB"/>
    <w:rsid w:val="008C4E2E"/>
    <w:rsid w:val="009371D4"/>
    <w:rsid w:val="00953D61"/>
    <w:rsid w:val="0096197F"/>
    <w:rsid w:val="00971489"/>
    <w:rsid w:val="00980296"/>
    <w:rsid w:val="00990564"/>
    <w:rsid w:val="009917ED"/>
    <w:rsid w:val="009A1BF1"/>
    <w:rsid w:val="009F5C8F"/>
    <w:rsid w:val="00A23A98"/>
    <w:rsid w:val="00A51036"/>
    <w:rsid w:val="00A54B1E"/>
    <w:rsid w:val="00A75F06"/>
    <w:rsid w:val="00A83A7E"/>
    <w:rsid w:val="00A90E92"/>
    <w:rsid w:val="00AA09AD"/>
    <w:rsid w:val="00AC0F46"/>
    <w:rsid w:val="00AD3550"/>
    <w:rsid w:val="00AD75BE"/>
    <w:rsid w:val="00B02B46"/>
    <w:rsid w:val="00B11416"/>
    <w:rsid w:val="00B2486D"/>
    <w:rsid w:val="00B45886"/>
    <w:rsid w:val="00B92313"/>
    <w:rsid w:val="00BD50AE"/>
    <w:rsid w:val="00C137B0"/>
    <w:rsid w:val="00C309C7"/>
    <w:rsid w:val="00C34F54"/>
    <w:rsid w:val="00C57C3D"/>
    <w:rsid w:val="00C7091A"/>
    <w:rsid w:val="00CD4AE0"/>
    <w:rsid w:val="00CF2FFE"/>
    <w:rsid w:val="00D33CFA"/>
    <w:rsid w:val="00D954FE"/>
    <w:rsid w:val="00D956AA"/>
    <w:rsid w:val="00DB0E94"/>
    <w:rsid w:val="00DC1F68"/>
    <w:rsid w:val="00DD47D4"/>
    <w:rsid w:val="00DD74C9"/>
    <w:rsid w:val="00DF45F2"/>
    <w:rsid w:val="00E00BD5"/>
    <w:rsid w:val="00E34629"/>
    <w:rsid w:val="00E34675"/>
    <w:rsid w:val="00E36C1B"/>
    <w:rsid w:val="00E54197"/>
    <w:rsid w:val="00E55186"/>
    <w:rsid w:val="00E624A2"/>
    <w:rsid w:val="00E72106"/>
    <w:rsid w:val="00EC2574"/>
    <w:rsid w:val="00EC3C9C"/>
    <w:rsid w:val="00EC40DC"/>
    <w:rsid w:val="00ED6502"/>
    <w:rsid w:val="00ED7186"/>
    <w:rsid w:val="00EE397F"/>
    <w:rsid w:val="00F10B34"/>
    <w:rsid w:val="00F93234"/>
    <w:rsid w:val="00FA1D27"/>
    <w:rsid w:val="00FA5BCF"/>
    <w:rsid w:val="00FB6264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AF583D9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D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DD47D4"/>
    <w:rPr>
      <w:sz w:val="18"/>
      <w:szCs w:val="18"/>
    </w:rPr>
  </w:style>
  <w:style w:type="paragraph" w:styleId="a4">
    <w:name w:val="footer"/>
    <w:basedOn w:val="a"/>
    <w:link w:val="Char0"/>
    <w:uiPriority w:val="99"/>
    <w:rsid w:val="00DD4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DD4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sid w:val="00DD47D4"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sid w:val="00DD47D4"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DD47D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5F7FBE-EB86-4308-B6E1-903085F5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227</Words>
  <Characters>1295</Characters>
  <Application>Microsoft Office Word</Application>
  <DocSecurity>0</DocSecurity>
  <Lines>10</Lines>
  <Paragraphs>3</Paragraphs>
  <ScaleCrop>false</ScaleCrop>
  <Company>电脑城纯净版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中国民用航空西南地区管理局2018年度</dc:title>
  <dc:creator>Administrator</dc:creator>
  <cp:lastModifiedBy>谢丹丹</cp:lastModifiedBy>
  <cp:revision>9</cp:revision>
  <cp:lastPrinted>2018-05-15T13:44:00Z</cp:lastPrinted>
  <dcterms:created xsi:type="dcterms:W3CDTF">2020-10-27T08:54:00Z</dcterms:created>
  <dcterms:modified xsi:type="dcterms:W3CDTF">2020-11-11T05:35:00Z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