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EA" w:rsidRDefault="0017224C">
      <w:pPr>
        <w:spacing w:line="520" w:lineRule="exact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</w:p>
    <w:p w:rsidR="00CC0EEA" w:rsidRDefault="0017224C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四川省水利科学研究院</w:t>
      </w:r>
      <w:r>
        <w:rPr>
          <w:rFonts w:hint="eastAsia"/>
          <w:b/>
          <w:bCs/>
          <w:spacing w:val="-20"/>
          <w:sz w:val="32"/>
          <w:szCs w:val="32"/>
        </w:rPr>
        <w:t>2</w:t>
      </w:r>
      <w:r>
        <w:rPr>
          <w:rFonts w:hint="eastAsia"/>
          <w:b/>
          <w:bCs/>
          <w:spacing w:val="-20"/>
          <w:sz w:val="32"/>
          <w:szCs w:val="32"/>
        </w:rPr>
        <w:t>020</w:t>
      </w:r>
      <w:r>
        <w:rPr>
          <w:rFonts w:hint="eastAsia"/>
          <w:b/>
          <w:bCs/>
          <w:spacing w:val="-20"/>
          <w:sz w:val="32"/>
          <w:szCs w:val="32"/>
        </w:rPr>
        <w:t>年下半年</w:t>
      </w:r>
    </w:p>
    <w:p w:rsidR="00CC0EEA" w:rsidRDefault="0017224C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公开考核招聘工作人员报名</w:t>
      </w:r>
      <w:r>
        <w:rPr>
          <w:rFonts w:hint="eastAsia"/>
          <w:b/>
          <w:bCs/>
          <w:spacing w:val="-20"/>
          <w:sz w:val="32"/>
          <w:szCs w:val="32"/>
        </w:rPr>
        <w:t>信息</w:t>
      </w:r>
      <w:r>
        <w:rPr>
          <w:rFonts w:hint="eastAsia"/>
          <w:b/>
          <w:bCs/>
          <w:spacing w:val="-20"/>
          <w:sz w:val="32"/>
          <w:szCs w:val="32"/>
        </w:rPr>
        <w:t>表</w:t>
      </w:r>
    </w:p>
    <w:p w:rsidR="00CC0EEA" w:rsidRDefault="00CC0EEA">
      <w:pPr>
        <w:spacing w:line="200" w:lineRule="exact"/>
        <w:jc w:val="center"/>
        <w:rPr>
          <w:b/>
          <w:bCs/>
          <w:sz w:val="36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149"/>
        <w:gridCol w:w="1119"/>
        <w:gridCol w:w="589"/>
        <w:gridCol w:w="1570"/>
        <w:gridCol w:w="2412"/>
      </w:tblGrid>
      <w:tr w:rsidR="00CC0EEA">
        <w:trPr>
          <w:trHeight w:val="65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电子相片</w:t>
            </w:r>
          </w:p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（免冠彩色近照）</w:t>
            </w:r>
          </w:p>
        </w:tc>
      </w:tr>
      <w:tr w:rsidR="00CC0EEA">
        <w:trPr>
          <w:trHeight w:val="65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0EEA">
        <w:trPr>
          <w:trHeight w:val="65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0EEA">
        <w:trPr>
          <w:trHeight w:val="65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0EEA">
        <w:trPr>
          <w:trHeight w:val="702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CC0EEA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CC0EEA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CC0EEA">
        <w:trPr>
          <w:trHeight w:val="63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 xml:space="preserve"> /</w:t>
            </w:r>
          </w:p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原工作单位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（注明本科、研究生及以上学历、学位毕业院校）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0EEA">
        <w:trPr>
          <w:trHeight w:val="7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应聘岗位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0EEA">
        <w:trPr>
          <w:trHeight w:val="731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0EEA">
        <w:trPr>
          <w:trHeight w:val="74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家庭详细</w:t>
            </w:r>
          </w:p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C0EEA">
        <w:trPr>
          <w:trHeight w:val="610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CC0EEA" w:rsidRDefault="00CC0EEA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A" w:rsidRDefault="00CC0EEA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C0EEA" w:rsidRDefault="0017224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CC0EEA" w:rsidRDefault="0017224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（注明研究生阶段论文及毕业论文名称及相关信息，专利、</w:t>
            </w:r>
            <w:proofErr w:type="gramStart"/>
            <w:r>
              <w:rPr>
                <w:rFonts w:ascii="宋体" w:hAnsi="宋体" w:hint="eastAsia"/>
                <w:szCs w:val="21"/>
              </w:rPr>
              <w:t>软著及</w:t>
            </w:r>
            <w:proofErr w:type="gramEnd"/>
            <w:r>
              <w:rPr>
                <w:rFonts w:ascii="宋体" w:hAnsi="宋体" w:hint="eastAsia"/>
                <w:szCs w:val="21"/>
              </w:rPr>
              <w:t>获奖情况）</w:t>
            </w:r>
          </w:p>
        </w:tc>
      </w:tr>
    </w:tbl>
    <w:p w:rsidR="00CC0EEA" w:rsidRDefault="00CC0EEA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sectPr w:rsidR="00CC0EEA">
      <w:footerReference w:type="default" r:id="rId7"/>
      <w:pgSz w:w="11906" w:h="16838"/>
      <w:pgMar w:top="1134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4C" w:rsidRDefault="0017224C">
      <w:r>
        <w:separator/>
      </w:r>
    </w:p>
  </w:endnote>
  <w:endnote w:type="continuationSeparator" w:id="0">
    <w:p w:rsidR="0017224C" w:rsidRDefault="001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EEA" w:rsidRDefault="001722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EEA" w:rsidRDefault="0017224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C0EEA" w:rsidRDefault="0017224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4C" w:rsidRDefault="0017224C">
      <w:r>
        <w:separator/>
      </w:r>
    </w:p>
  </w:footnote>
  <w:footnote w:type="continuationSeparator" w:id="0">
    <w:p w:rsidR="0017224C" w:rsidRDefault="0017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0D0FC7"/>
    <w:rsid w:val="0017224C"/>
    <w:rsid w:val="00CC0EEA"/>
    <w:rsid w:val="00DF1870"/>
    <w:rsid w:val="00F265E6"/>
    <w:rsid w:val="0AA403C3"/>
    <w:rsid w:val="0D734AAB"/>
    <w:rsid w:val="1AE50D91"/>
    <w:rsid w:val="1F081350"/>
    <w:rsid w:val="255D5D34"/>
    <w:rsid w:val="25E67520"/>
    <w:rsid w:val="2E942B5C"/>
    <w:rsid w:val="3C4B7191"/>
    <w:rsid w:val="41310806"/>
    <w:rsid w:val="44CD546D"/>
    <w:rsid w:val="51F864A9"/>
    <w:rsid w:val="5B946A0D"/>
    <w:rsid w:val="5CED3EE3"/>
    <w:rsid w:val="60747B64"/>
    <w:rsid w:val="6202469D"/>
    <w:rsid w:val="661B4B31"/>
    <w:rsid w:val="670D0FC7"/>
    <w:rsid w:val="6BEF323F"/>
    <w:rsid w:val="7A3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51BCC"/>
  <w15:docId w15:val="{EE86555D-31AB-4035-90D0-4A6659D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Pr>
      <w:rFonts w:ascii="Times New Roman" w:eastAsia="宋体" w:hAnsi="Times New Roman" w:cs="Times New Roman"/>
      <w:color w:val="0000FF"/>
      <w:u w:val="single"/>
      <w:lang w:bidi="ar-SA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2</cp:revision>
  <dcterms:created xsi:type="dcterms:W3CDTF">2020-10-30T02:01:00Z</dcterms:created>
  <dcterms:modified xsi:type="dcterms:W3CDTF">2020-11-10T03:07:00Z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