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57"/>
        <w:gridCol w:w="1077"/>
        <w:gridCol w:w="239"/>
        <w:gridCol w:w="106"/>
        <w:gridCol w:w="718"/>
        <w:gridCol w:w="367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242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spacing w:before="0" w:beforeAutospacing="0" w:after="0" w:afterAutospacing="0" w:line="555" w:lineRule="atLeast"/>
              <w:jc w:val="center"/>
              <w:rPr>
                <w:rFonts w:ascii="黑体" w:hAnsi="黑体" w:eastAsia="黑体" w:cs="黑体"/>
                <w:b/>
                <w:bCs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34"/>
                <w:szCs w:val="34"/>
              </w:rPr>
              <w:t>嘉兴市南湖城投工程管理有限公司</w:t>
            </w:r>
          </w:p>
          <w:p>
            <w:pPr>
              <w:pStyle w:val="4"/>
              <w:spacing w:before="0" w:beforeAutospacing="0" w:after="0" w:afterAutospacing="0" w:line="555" w:lineRule="atLeast"/>
              <w:jc w:val="center"/>
              <w:rPr>
                <w:rFonts w:ascii="黑体" w:eastAsia="黑体" w:cs="黑体"/>
                <w:b/>
                <w:bCs/>
                <w:sz w:val="34"/>
                <w:szCs w:val="34"/>
              </w:rPr>
            </w:pP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公开招聘编外员工报名表</w:t>
            </w:r>
          </w:p>
          <w:p>
            <w:pPr>
              <w:widowControl/>
              <w:rPr>
                <w:rFonts w:ascii="黑体" w:hAnsi="黑体" w:eastAsia="黑体" w:cs="Times New Roman"/>
                <w:b/>
                <w:bCs/>
                <w:color w:val="333333"/>
                <w:sz w:val="34"/>
                <w:szCs w:val="3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贴一寸　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34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11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　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cs="Times New Roman"/>
                <w:kern w:val="0"/>
                <w:sz w:val="22"/>
                <w:szCs w:val="22"/>
              </w:rPr>
              <w:t>学历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1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cs="Times New Roman"/>
                <w:kern w:val="0"/>
                <w:sz w:val="22"/>
                <w:szCs w:val="22"/>
              </w:rPr>
              <w:t>学位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54" w:type="dxa"/>
            <w:gridSpan w:val="11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cs="Times New Roman"/>
                <w:kern w:val="0"/>
                <w:sz w:val="22"/>
                <w:szCs w:val="22"/>
              </w:rPr>
              <w:t>学历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1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cs="Times New Roman"/>
                <w:kern w:val="0"/>
                <w:sz w:val="22"/>
                <w:szCs w:val="22"/>
              </w:rPr>
              <w:t>学位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54" w:type="dxa"/>
            <w:gridSpan w:val="11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299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299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29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4886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C02D86"/>
    <w:rsid w:val="00055D94"/>
    <w:rsid w:val="00063FB7"/>
    <w:rsid w:val="00121E3F"/>
    <w:rsid w:val="001303C8"/>
    <w:rsid w:val="002161C1"/>
    <w:rsid w:val="00321540"/>
    <w:rsid w:val="003346EA"/>
    <w:rsid w:val="003F65F4"/>
    <w:rsid w:val="004E3465"/>
    <w:rsid w:val="0051426D"/>
    <w:rsid w:val="005A0DAB"/>
    <w:rsid w:val="005B2A57"/>
    <w:rsid w:val="006C1AB0"/>
    <w:rsid w:val="006D7DD0"/>
    <w:rsid w:val="00746DC6"/>
    <w:rsid w:val="00806793"/>
    <w:rsid w:val="00883F89"/>
    <w:rsid w:val="008D1AA2"/>
    <w:rsid w:val="008E29C4"/>
    <w:rsid w:val="009323BA"/>
    <w:rsid w:val="009A7C46"/>
    <w:rsid w:val="00A4048C"/>
    <w:rsid w:val="00A654C8"/>
    <w:rsid w:val="00A82A8F"/>
    <w:rsid w:val="00B32D24"/>
    <w:rsid w:val="00B41393"/>
    <w:rsid w:val="00BF0742"/>
    <w:rsid w:val="00C10140"/>
    <w:rsid w:val="00C57C3D"/>
    <w:rsid w:val="00C91B11"/>
    <w:rsid w:val="00D751B4"/>
    <w:rsid w:val="00E171D1"/>
    <w:rsid w:val="00E4009F"/>
    <w:rsid w:val="00F77ED5"/>
    <w:rsid w:val="00FA7BE5"/>
    <w:rsid w:val="00FD056F"/>
    <w:rsid w:val="158761B3"/>
    <w:rsid w:val="649878CF"/>
    <w:rsid w:val="74C02D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</Words>
  <Characters>1179</Characters>
  <Lines>9</Lines>
  <Paragraphs>2</Paragraphs>
  <TotalTime>462</TotalTime>
  <ScaleCrop>false</ScaleCrop>
  <LinksUpToDate>false</LinksUpToDate>
  <CharactersWithSpaces>1383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2020-10-26T07:06:00Z</dcterms:created>
  <dc:creator>Administrator</dc:creator>
  <cp:lastModifiedBy>pc</cp:lastModifiedBy>
  <cp:lastPrinted>2020-11-05T05:51:00Z</cp:lastPrinted>
  <dcterms:modified xsi:type="dcterms:W3CDTF">2020-11-06T01:34:46Z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