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tabs>
          <w:tab w:val="left" w:pos="660"/>
        </w:tabs>
        <w:spacing w:line="60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tabs>
          <w:tab w:val="left" w:pos="660"/>
        </w:tabs>
        <w:spacing w:line="600" w:lineRule="exact"/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市经信局2020年事业单位专项招聘面试</w:t>
      </w:r>
    </w:p>
    <w:p>
      <w:pPr>
        <w:tabs>
          <w:tab w:val="left" w:pos="660"/>
        </w:tabs>
        <w:spacing w:line="600" w:lineRule="exact"/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考生须知</w:t>
      </w:r>
    </w:p>
    <w:p>
      <w:pPr>
        <w:tabs>
          <w:tab w:val="left" w:pos="660"/>
        </w:tabs>
        <w:spacing w:line="600" w:lineRule="exact"/>
        <w:rPr>
          <w:rFonts w:ascii="仿宋_GB2312" w:hAnsi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1、考生须认真阅读并严格遵守本须知。</w:t>
      </w:r>
    </w:p>
    <w:p>
      <w:pPr>
        <w:spacing w:line="62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、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spacing w:line="62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3、</w:t>
      </w:r>
      <w:r>
        <w:rPr>
          <w:rFonts w:hint="eastAsia" w:ascii="仿宋_GB2312"/>
          <w:sz w:val="32"/>
          <w:szCs w:val="32"/>
        </w:rPr>
        <w:t>考生应合理安排行程，携带本人二代身份证原件及笔试准考证于考试当天上午8</w:t>
      </w:r>
      <w:r>
        <w:rPr>
          <w:rFonts w:hint="eastAsia" w:ascii="仿宋_GB2312" w:hAnsi="仿宋_GB2312" w:cs="仿宋_GB2312"/>
          <w:sz w:val="32"/>
          <w:szCs w:val="32"/>
        </w:rPr>
        <w:t>：00前抵达考点报到</w:t>
      </w:r>
      <w:r>
        <w:rPr>
          <w:rFonts w:hint="eastAsia" w:ascii="仿宋_GB2312"/>
          <w:sz w:val="32"/>
          <w:szCs w:val="32"/>
        </w:rPr>
        <w:t>，当天上午8</w:t>
      </w:r>
      <w:r>
        <w:rPr>
          <w:rFonts w:hint="eastAsia" w:ascii="仿宋_GB2312" w:hAnsi="仿宋_GB2312" w:cs="仿宋_GB2312"/>
          <w:sz w:val="32"/>
          <w:szCs w:val="32"/>
        </w:rPr>
        <w:t>：45</w:t>
      </w:r>
      <w:r>
        <w:rPr>
          <w:rFonts w:hint="eastAsia" w:ascii="仿宋_GB2312"/>
          <w:sz w:val="32"/>
          <w:szCs w:val="32"/>
        </w:rPr>
        <w:t>未到达考点的考生，将视为自动放弃。</w:t>
      </w:r>
      <w:r>
        <w:rPr>
          <w:rFonts w:hint="eastAsia" w:ascii="仿宋_GB2312" w:hAnsi="仿宋_GB2312" w:cs="仿宋_GB2312"/>
          <w:sz w:val="32"/>
          <w:szCs w:val="32"/>
        </w:rPr>
        <w:t>考生须自备并佩戴口罩，做好个人防护工作，考务人员进行核验身份信息时，考生需摘下口罩。考试过程中，考生可以自主决定是否继续佩戴口罩。</w:t>
      </w:r>
    </w:p>
    <w:p>
      <w:pPr>
        <w:spacing w:line="62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4、面试期间采取入闱封闭的办法进行管理。除规定的用品外，不得携带电子记事本类、手机、录音笔等任何储存、通讯等电子设备进入候考室，已带入的要按考务工作人员的要求关闭电源放在指定位置集中保管。否则，按违规处理，取消面试资格。</w:t>
      </w:r>
    </w:p>
    <w:p>
      <w:pPr>
        <w:spacing w:line="62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5、考生存放个人物品后，须提交二代身份证原件</w:t>
      </w:r>
      <w:r>
        <w:rPr>
          <w:rFonts w:hint="eastAsia" w:ascii="仿宋_GB2312"/>
          <w:sz w:val="32"/>
          <w:szCs w:val="32"/>
        </w:rPr>
        <w:t>及笔试准考证</w:t>
      </w:r>
      <w:r>
        <w:rPr>
          <w:rFonts w:hint="eastAsia" w:ascii="仿宋_GB2312" w:hAnsi="仿宋_GB2312" w:cs="仿宋_GB2312"/>
          <w:sz w:val="32"/>
          <w:szCs w:val="32"/>
        </w:rPr>
        <w:t>，进行身份确认并抽签。对缺乏诚信，提供虚假信息者，一经查实，取消面试资格，已聘用的，取消聘用资格。</w:t>
      </w:r>
    </w:p>
    <w:p>
      <w:pPr>
        <w:spacing w:line="62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6、考生候考期间，须遵守纪律，自觉听从工作人员指挥，不得擅离候考室，不得向外传递抽签信息，不得和考务人员进行非必要交流，不得抽烟，不得大声喧哗。</w:t>
      </w:r>
    </w:p>
    <w:p>
      <w:pPr>
        <w:spacing w:line="62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7、考生不得穿戴有明显特征的服装、饰品进入面试室，不得透露姓名等信息。如有违反者取消其面试资格。</w:t>
      </w:r>
    </w:p>
    <w:p>
      <w:pPr>
        <w:spacing w:line="62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8、考试期间，考生要自觉遵守考试纪律，在考前入场及考后离场等聚集环节，应服从考务工作人员安排有序进行。进出考场、如厕时须与他人保持1米以上距离，避免近距离接触交流。考场内不许大声喧哗，严禁吸烟，保持安静，不干扰他人。</w:t>
      </w:r>
    </w:p>
    <w:p>
      <w:pPr>
        <w:spacing w:line="62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9、考生按抽签顺序由工作人员引导进入面试室。面试期间，只允许说出抽签顺序号，严禁透露任何能证明个人身份的信息，否则按违规处理，取消面试资格。面试后，不得将任何资料带离考场。</w:t>
      </w:r>
    </w:p>
    <w:p>
      <w:pPr>
        <w:spacing w:line="62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10、答题过程中，考生要把握好时间。每题回答完后，考生应报告“答题完毕”。如答题时间到，计时员会口头提醒，此时，考生应停止答题。</w:t>
      </w:r>
    </w:p>
    <w:p>
      <w:pPr>
        <w:spacing w:line="62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11、面试成绩宣布后，考生应在成绩通知单上签名确认并交还监督员。面试结束后，考生应迅速离开考场，不得在考场附近停留议论，不得以任何方式向考场内考生泄露考题。</w:t>
      </w:r>
    </w:p>
    <w:p>
      <w:pPr>
        <w:spacing w:line="62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12、考生要做好自我防护，考生入场前应主动配合接受体温检测，出示健康码（不限湖北省），健康码为绿码及现场测量体温正常（＜37.3℃），方可进入考试区域。体温测量若出现发热等可疑症状的人员，应至临时等候区复测体温。复测仍超过37.3℃的，经考点现场医疗卫生专业人员评估后，具备参加考试条件的，在备用隔离考场参加考试；不具备相关条件的，按相关疾控部门要求采取防控措施。</w:t>
      </w:r>
    </w:p>
    <w:p>
      <w:pPr>
        <w:spacing w:line="62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13、凡隐瞒或谎报旅居史、接触史、健康状况等疫情防控重点信息，不配合工作人员进行防疫检测、询问、排查、送诊等造成严重后果的，按照疫情防控相关规定严肃处理。</w:t>
      </w:r>
    </w:p>
    <w:sectPr>
      <w:pgSz w:w="11906" w:h="16838"/>
      <w:pgMar w:top="1531" w:right="1474" w:bottom="1531" w:left="1531" w:header="851" w:footer="992" w:gutter="0"/>
      <w:cols w:space="0" w:num="1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95D5D"/>
    <w:rsid w:val="003142ED"/>
    <w:rsid w:val="004644F1"/>
    <w:rsid w:val="008E0761"/>
    <w:rsid w:val="00C017F4"/>
    <w:rsid w:val="00CD0DB2"/>
    <w:rsid w:val="00E775E5"/>
    <w:rsid w:val="07DD1267"/>
    <w:rsid w:val="0DD95D5D"/>
    <w:rsid w:val="12725A17"/>
    <w:rsid w:val="1C1414FA"/>
    <w:rsid w:val="1F8725AB"/>
    <w:rsid w:val="27756B70"/>
    <w:rsid w:val="27F62921"/>
    <w:rsid w:val="2D4A6854"/>
    <w:rsid w:val="2E897232"/>
    <w:rsid w:val="30C7624F"/>
    <w:rsid w:val="33AE7D43"/>
    <w:rsid w:val="33BD715A"/>
    <w:rsid w:val="3E79197C"/>
    <w:rsid w:val="415D35ED"/>
    <w:rsid w:val="422657A1"/>
    <w:rsid w:val="43BF2717"/>
    <w:rsid w:val="443773BA"/>
    <w:rsid w:val="4813594C"/>
    <w:rsid w:val="5056346F"/>
    <w:rsid w:val="58637564"/>
    <w:rsid w:val="5DFC1B7A"/>
    <w:rsid w:val="776A220C"/>
    <w:rsid w:val="7E8961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3</Pages>
  <Words>182</Words>
  <Characters>1043</Characters>
  <Lines>8</Lines>
  <Paragraphs>2</Paragraphs>
  <TotalTime>1</TotalTime>
  <ScaleCrop>false</ScaleCrop>
  <LinksUpToDate>false</LinksUpToDate>
  <CharactersWithSpaces>1223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2020-11-09T06:42:00Z</dcterms:created>
  <dc:creator>吴芳</dc:creator>
  <cp:lastModifiedBy>Ялюблютеб</cp:lastModifiedBy>
  <cp:lastPrinted>2020-11-05T02:13:00Z</cp:lastPrinted>
  <dcterms:modified xsi:type="dcterms:W3CDTF">2020-11-09T09:16:23Z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