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0" w:rsidRPr="00000CFF" w:rsidRDefault="00253FE0" w:rsidP="00000CFF">
      <w:pPr>
        <w:adjustRightInd/>
        <w:snapToGrid/>
        <w:spacing w:after="100" w:line="560" w:lineRule="exact"/>
        <w:jc w:val="center"/>
        <w:rPr>
          <w:rFonts w:asciiTheme="majorEastAsia" w:eastAsiaTheme="majorEastAsia" w:hAnsiTheme="majorEastAsia" w:cs="宋体"/>
          <w:color w:val="333333"/>
          <w:sz w:val="44"/>
          <w:szCs w:val="44"/>
        </w:rPr>
      </w:pPr>
      <w:r w:rsidRPr="00000CFF">
        <w:rPr>
          <w:rFonts w:asciiTheme="majorEastAsia" w:eastAsiaTheme="majorEastAsia" w:hAnsiTheme="majorEastAsia" w:cs="宋体" w:hint="eastAsia"/>
          <w:color w:val="333333"/>
          <w:sz w:val="44"/>
          <w:szCs w:val="44"/>
        </w:rPr>
        <w:t>2020年</w:t>
      </w:r>
      <w:r w:rsidR="00EC7364" w:rsidRPr="00000CFF">
        <w:rPr>
          <w:rFonts w:asciiTheme="majorEastAsia" w:eastAsiaTheme="majorEastAsia" w:hAnsiTheme="majorEastAsia" w:cs="宋体" w:hint="eastAsia"/>
          <w:color w:val="333333"/>
          <w:sz w:val="44"/>
          <w:szCs w:val="44"/>
        </w:rPr>
        <w:t>泰安技师</w:t>
      </w:r>
      <w:r w:rsidRPr="00000CFF">
        <w:rPr>
          <w:rFonts w:asciiTheme="majorEastAsia" w:eastAsiaTheme="majorEastAsia" w:hAnsiTheme="majorEastAsia" w:cs="宋体" w:hint="eastAsia"/>
          <w:color w:val="333333"/>
          <w:sz w:val="44"/>
          <w:szCs w:val="44"/>
        </w:rPr>
        <w:t>学院公开招聘笔试通知</w:t>
      </w:r>
    </w:p>
    <w:p w:rsidR="00EC7364" w:rsidRPr="00000CFF" w:rsidRDefault="00253FE0" w:rsidP="00000CFF">
      <w:pPr>
        <w:adjustRightInd/>
        <w:snapToGrid/>
        <w:spacing w:after="0" w:line="560" w:lineRule="exact"/>
        <w:rPr>
          <w:rFonts w:asciiTheme="majorEastAsia" w:eastAsiaTheme="majorEastAsia" w:hAnsiTheme="majorEastAsia" w:cs="宋体"/>
          <w:color w:val="333333"/>
          <w:sz w:val="28"/>
          <w:szCs w:val="28"/>
        </w:rPr>
      </w:pP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各位考生：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      按照疫情常态化要求，根据《2020年</w:t>
      </w:r>
      <w:r w:rsidR="00EC7364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泰安技师学院公开招聘工作人员简章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》的有关规定，现将笔试有关事宜公告如下：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</w:r>
      <w:r w:rsidRPr="00000CFF">
        <w:rPr>
          <w:rFonts w:asciiTheme="majorEastAsia" w:eastAsiaTheme="majorEastAsia" w:hAnsiTheme="majorEastAsia" w:cs="宋体" w:hint="eastAsia"/>
          <w:b/>
          <w:color w:val="333333"/>
          <w:sz w:val="28"/>
          <w:szCs w:val="28"/>
        </w:rPr>
        <w:t>一、笔试时间和地点</w:t>
      </w:r>
      <w:r w:rsidRPr="00000CFF">
        <w:rPr>
          <w:rFonts w:asciiTheme="majorEastAsia" w:eastAsiaTheme="majorEastAsia" w:hAnsiTheme="majorEastAsia" w:cs="宋体" w:hint="eastAsia"/>
          <w:b/>
          <w:color w:val="333333"/>
          <w:sz w:val="28"/>
          <w:szCs w:val="28"/>
        </w:rPr>
        <w:br/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笔试时间：2020年11月</w:t>
      </w:r>
      <w:r w:rsidR="00EC7364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14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日上午9:00-11:00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</w:r>
      <w:r w:rsidR="003B33AC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笔试地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点：</w:t>
      </w:r>
      <w:r w:rsidR="00EC7364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泰安技师学院（北校区）匠梦楼</w:t>
      </w:r>
    </w:p>
    <w:p w:rsidR="004358AB" w:rsidRPr="00000CFF" w:rsidRDefault="00253FE0" w:rsidP="00000CFF">
      <w:pPr>
        <w:adjustRightInd/>
        <w:snapToGrid/>
        <w:spacing w:after="0" w:line="560" w:lineRule="exact"/>
        <w:rPr>
          <w:rFonts w:asciiTheme="majorEastAsia" w:eastAsiaTheme="majorEastAsia" w:hAnsiTheme="majorEastAsia" w:cs="宋体"/>
          <w:color w:val="333333"/>
          <w:sz w:val="28"/>
          <w:szCs w:val="28"/>
        </w:rPr>
      </w:pPr>
      <w:r w:rsidRPr="00000CFF">
        <w:rPr>
          <w:rFonts w:asciiTheme="majorEastAsia" w:eastAsiaTheme="majorEastAsia" w:hAnsiTheme="majorEastAsia" w:cs="宋体" w:hint="eastAsia"/>
          <w:b/>
          <w:color w:val="333333"/>
          <w:sz w:val="28"/>
          <w:szCs w:val="28"/>
        </w:rPr>
        <w:t>二、</w:t>
      </w:r>
      <w:r w:rsidR="00EC7364" w:rsidRPr="00000CFF">
        <w:rPr>
          <w:rFonts w:asciiTheme="majorEastAsia" w:eastAsiaTheme="majorEastAsia" w:hAnsiTheme="majorEastAsia" w:cs="宋体" w:hint="eastAsia"/>
          <w:b/>
          <w:color w:val="333333"/>
          <w:sz w:val="28"/>
          <w:szCs w:val="28"/>
        </w:rPr>
        <w:t>准考证</w:t>
      </w:r>
      <w:r w:rsidRPr="00000CFF">
        <w:rPr>
          <w:rFonts w:asciiTheme="majorEastAsia" w:eastAsiaTheme="majorEastAsia" w:hAnsiTheme="majorEastAsia" w:cs="宋体" w:hint="eastAsia"/>
          <w:b/>
          <w:color w:val="333333"/>
          <w:sz w:val="28"/>
          <w:szCs w:val="28"/>
        </w:rPr>
        <w:t>打印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参加笔试的应聘人员请于2020年11月</w:t>
      </w:r>
      <w:r w:rsidR="00EC7364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12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日</w:t>
      </w:r>
      <w:r w:rsidR="00EC7364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14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:00至11月</w:t>
      </w:r>
      <w:r w:rsidR="00EC7364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14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日8:00登录</w:t>
      </w:r>
      <w:r w:rsidR="00EC7364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报名系统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（</w:t>
      </w:r>
      <w:r w:rsidR="00EC7364" w:rsidRPr="00000CFF">
        <w:rPr>
          <w:rFonts w:asciiTheme="majorEastAsia" w:eastAsiaTheme="majorEastAsia" w:hAnsiTheme="majorEastAsia" w:hint="eastAsia"/>
          <w:sz w:val="28"/>
          <w:szCs w:val="28"/>
        </w:rPr>
        <w:t>http://qzpta8.chinasyks.org.cn/cn_tajsxy/index.html#/index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）打印</w:t>
      </w:r>
      <w:r w:rsidR="00EC7364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准考证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</w:r>
      <w:r w:rsidRPr="00000CFF">
        <w:rPr>
          <w:rFonts w:asciiTheme="majorEastAsia" w:eastAsiaTheme="majorEastAsia" w:hAnsiTheme="majorEastAsia" w:cs="宋体" w:hint="eastAsia"/>
          <w:b/>
          <w:color w:val="333333"/>
          <w:sz w:val="28"/>
          <w:szCs w:val="28"/>
        </w:rPr>
        <w:t>三、笔试有关要求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1.笔试人员参加笔试时须携带</w:t>
      </w:r>
      <w:r w:rsidR="00BA2BDE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准考证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、</w:t>
      </w:r>
      <w:r w:rsidR="00BA2BDE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《健康管理信息承诺书》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、</w:t>
      </w:r>
      <w:r w:rsidR="00BA2BDE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本人有效身份证件（有效期内的二代身份证或临时身份证，与报名时一致）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和山东省电子健康通行码，并严格按照</w:t>
      </w:r>
      <w:r w:rsidR="00BA2BDE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准考证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规定的时间参加笔试。证件不全者，不得进入考场。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2.笔试人员要认真阅读</w:t>
      </w:r>
      <w:r w:rsidR="00EF7BD8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准考证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上的相关内容，严格遵守笔试各项规定。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3.笔试人员应提前熟悉笔试考点地址及交通路线等情况，以确保按时参加笔试。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4.未尽事宜或有变动将通过</w:t>
      </w:r>
      <w:r w:rsidR="00EF7BD8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泰安技师学院官方网站公布，请考生密切关注，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联系电话:0538-</w:t>
      </w:r>
      <w:r w:rsidR="00EF7BD8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6915026。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    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</w:r>
      <w:r w:rsidRPr="00000CFF">
        <w:rPr>
          <w:rFonts w:asciiTheme="majorEastAsia" w:eastAsiaTheme="majorEastAsia" w:hAnsiTheme="majorEastAsia" w:cs="宋体" w:hint="eastAsia"/>
          <w:b/>
          <w:color w:val="333333"/>
          <w:sz w:val="28"/>
          <w:szCs w:val="28"/>
        </w:rPr>
        <w:t>四、疫情防控有关要求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lastRenderedPageBreak/>
        <w:t>1.根据我省有关规定，广大考生须加强防疫知识学习，自觉做好自身健康管理。考前，避免前往疫情中高风险地区，主动减少外出和不必要的聚集。笔试前每日自觉进行体温测量、记录及健康状况监测，如实填写</w:t>
      </w:r>
      <w:r w:rsidR="00EF7BD8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《健康管理信息承诺书》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。笔试时，凭本人有效居民身份证、</w:t>
      </w:r>
      <w:r w:rsidR="00EF7BD8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准考证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和山东省电子健康通行码、本人签字的</w:t>
      </w:r>
      <w:r w:rsidR="00EF7BD8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《健康管理信息承诺书》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进入考点；健康码非绿码的考生，还须提供笔试前7天内新冠病毒核酸检测阴性证明。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2.进入考点前，考生须听从考点工作人员指挥，佩戴医用外科口罩，排队有序</w:t>
      </w:r>
      <w:r w:rsidR="00BA1E66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进入，自觉接受体温检测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。</w:t>
      </w:r>
      <w:r w:rsidR="00BA1E66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进入考场前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，逐人按要求摘下口罩核实身份。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3.考生入场或考试期间出现咳嗽、呼吸困难、腹泻、发热等症状，经专业评估和综合研判，须接受隔离观察的，按照疫情防控有关规定，纳入所在地疫情防控体系。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4.请考生备齐个人防护用品，严格做好个人防护。凡违反我省常态化疫情防控有关规定，隐瞒、虚报旅居史、接触史、健康状况等疫情防控重点信息的，将依法依规追究责任。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5.因</w:t>
      </w:r>
      <w:r w:rsidR="00BA1E66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增加各项检测环节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，请考生务必</w:t>
      </w:r>
      <w:r w:rsidR="00BA1E66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做好时间计划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，以免耽误考试。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 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br/>
        <w:t> </w:t>
      </w:r>
      <w:r w:rsid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                        </w:t>
      </w: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                                                                            </w:t>
      </w:r>
      <w:r w:rsidR="00BA1E66"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                </w:t>
      </w:r>
    </w:p>
    <w:p w:rsidR="00BA1E66" w:rsidRPr="00000CFF" w:rsidRDefault="00BA1E66" w:rsidP="00000CFF">
      <w:pPr>
        <w:adjustRightInd/>
        <w:snapToGrid/>
        <w:spacing w:after="0" w:line="560" w:lineRule="exact"/>
        <w:ind w:firstLineChars="2150" w:firstLine="6020"/>
        <w:rPr>
          <w:rFonts w:asciiTheme="majorEastAsia" w:eastAsiaTheme="majorEastAsia" w:hAnsiTheme="majorEastAsia" w:cs="宋体"/>
          <w:color w:val="333333"/>
          <w:sz w:val="28"/>
          <w:szCs w:val="28"/>
        </w:rPr>
      </w:pP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泰安技师学院</w:t>
      </w:r>
    </w:p>
    <w:p w:rsidR="00BA1E66" w:rsidRPr="00000CFF" w:rsidRDefault="00BA1E66" w:rsidP="00000CFF">
      <w:pPr>
        <w:adjustRightInd/>
        <w:snapToGrid/>
        <w:spacing w:after="0" w:line="560" w:lineRule="exact"/>
        <w:ind w:firstLineChars="2050" w:firstLine="5740"/>
        <w:rPr>
          <w:rFonts w:asciiTheme="majorEastAsia" w:eastAsiaTheme="majorEastAsia" w:hAnsiTheme="majorEastAsia" w:cs="宋体"/>
          <w:color w:val="333333"/>
          <w:sz w:val="28"/>
          <w:szCs w:val="28"/>
        </w:rPr>
      </w:pPr>
      <w:r w:rsidRPr="00000CFF">
        <w:rPr>
          <w:rFonts w:asciiTheme="majorEastAsia" w:eastAsiaTheme="majorEastAsia" w:hAnsiTheme="majorEastAsia" w:cs="宋体" w:hint="eastAsia"/>
          <w:color w:val="333333"/>
          <w:sz w:val="28"/>
          <w:szCs w:val="28"/>
        </w:rPr>
        <w:t>2020年11月7日</w:t>
      </w:r>
    </w:p>
    <w:sectPr w:rsidR="00BA1E66" w:rsidRPr="00000CF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0CFF"/>
    <w:rsid w:val="00253FE0"/>
    <w:rsid w:val="00323B43"/>
    <w:rsid w:val="003A5724"/>
    <w:rsid w:val="003B33AC"/>
    <w:rsid w:val="003D37D8"/>
    <w:rsid w:val="00426133"/>
    <w:rsid w:val="004358AB"/>
    <w:rsid w:val="004C3506"/>
    <w:rsid w:val="008B7726"/>
    <w:rsid w:val="00B22B9B"/>
    <w:rsid w:val="00BA1E66"/>
    <w:rsid w:val="00BA2BDE"/>
    <w:rsid w:val="00D31D50"/>
    <w:rsid w:val="00EC7364"/>
    <w:rsid w:val="00EF7BD8"/>
    <w:rsid w:val="00FC7FF1"/>
    <w:rsid w:val="00F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35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2020-11-09T01:12:00Z</dcterms:modified>
</cp:coreProperties>
</file>