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3" w:rsidRDefault="00B67DA3" w:rsidP="00C41CC7">
      <w:pPr>
        <w:widowControl/>
        <w:spacing w:line="360" w:lineRule="auto"/>
        <w:ind w:firstLineChars="0" w:firstLine="0"/>
        <w:jc w:val="left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="00E02F9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1</w:t>
      </w:r>
    </w:p>
    <w:p w:rsidR="00AF2A5E" w:rsidRDefault="002F43A3" w:rsidP="002F43A3">
      <w:pPr>
        <w:widowControl/>
        <w:spacing w:line="360" w:lineRule="auto"/>
        <w:ind w:firstLineChars="45" w:firstLine="198"/>
        <w:jc w:val="center"/>
        <w:rPr>
          <w:rFonts w:ascii="黑体" w:eastAsia="黑体" w:hAnsi="黑体" w:cs="黑体"/>
          <w:sz w:val="44"/>
          <w:szCs w:val="44"/>
        </w:rPr>
      </w:pPr>
      <w:r w:rsidRPr="002F43A3">
        <w:rPr>
          <w:rFonts w:ascii="黑体" w:eastAsia="黑体" w:hAnsi="黑体" w:cs="黑体" w:hint="eastAsia"/>
          <w:sz w:val="44"/>
          <w:szCs w:val="44"/>
        </w:rPr>
        <w:t>泰山区</w:t>
      </w:r>
      <w:r w:rsidR="003043AB">
        <w:rPr>
          <w:rFonts w:ascii="黑体" w:eastAsia="黑体" w:hAnsi="黑体" w:cs="黑体" w:hint="eastAsia"/>
          <w:sz w:val="44"/>
          <w:szCs w:val="44"/>
        </w:rPr>
        <w:t>总工会应聘</w:t>
      </w:r>
      <w:r w:rsidR="00B67DA3" w:rsidRPr="002F43A3">
        <w:rPr>
          <w:rFonts w:ascii="黑体" w:eastAsia="黑体" w:hAnsi="黑体" w:cs="黑体" w:hint="eastAsia"/>
          <w:sz w:val="44"/>
          <w:szCs w:val="44"/>
        </w:rPr>
        <w:t>社会化</w:t>
      </w:r>
      <w:r w:rsidR="00AF2A5E" w:rsidRPr="002F43A3">
        <w:rPr>
          <w:rFonts w:ascii="黑体" w:eastAsia="黑体" w:hAnsi="黑体" w:cs="黑体" w:hint="eastAsia"/>
          <w:sz w:val="44"/>
          <w:szCs w:val="44"/>
        </w:rPr>
        <w:t>工会</w:t>
      </w:r>
      <w:r w:rsidR="00B67DA3" w:rsidRPr="002F43A3">
        <w:rPr>
          <w:rFonts w:ascii="黑体" w:eastAsia="黑体" w:hAnsi="黑体" w:cs="黑体" w:hint="eastAsia"/>
          <w:sz w:val="44"/>
          <w:szCs w:val="44"/>
        </w:rPr>
        <w:t>工作者</w:t>
      </w:r>
    </w:p>
    <w:p w:rsidR="00C674A3" w:rsidRPr="00AF2A5E" w:rsidRDefault="00B67DA3" w:rsidP="00AF2A5E">
      <w:pPr>
        <w:widowControl/>
        <w:spacing w:line="360" w:lineRule="auto"/>
        <w:ind w:firstLineChars="45" w:firstLine="198"/>
        <w:jc w:val="center"/>
        <w:rPr>
          <w:rFonts w:ascii="黑体" w:eastAsia="黑体" w:hAnsi="黑体"/>
          <w:sz w:val="44"/>
          <w:szCs w:val="44"/>
        </w:rPr>
      </w:pPr>
      <w:r w:rsidRPr="002F43A3">
        <w:rPr>
          <w:rFonts w:ascii="黑体" w:eastAsia="黑体" w:hAnsi="黑体" w:cs="黑体" w:hint="eastAsia"/>
          <w:sz w:val="44"/>
          <w:szCs w:val="44"/>
        </w:rPr>
        <w:t>职位表</w:t>
      </w: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2728"/>
        <w:gridCol w:w="2729"/>
      </w:tblGrid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 w:rsidRPr="00CC2AA1">
              <w:rPr>
                <w:rFonts w:ascii="黑体" w:eastAsia="黑体" w:hAnsi="黑体" w:cs="黑体" w:hint="eastAsia"/>
                <w:sz w:val="32"/>
                <w:szCs w:val="32"/>
              </w:rPr>
              <w:t>报考岗位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 w:rsidRPr="00CC2AA1">
              <w:rPr>
                <w:rFonts w:ascii="黑体" w:eastAsia="黑体" w:hAnsi="黑体" w:cs="黑体" w:hint="eastAsia"/>
                <w:sz w:val="32"/>
                <w:szCs w:val="32"/>
              </w:rPr>
              <w:t>招聘计划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 w:rsidRPr="00CC2AA1">
              <w:rPr>
                <w:rFonts w:ascii="黑体" w:eastAsia="黑体" w:hAnsi="黑体" w:cs="黑体" w:hint="eastAsia"/>
                <w:sz w:val="32"/>
                <w:szCs w:val="32"/>
              </w:rPr>
              <w:t>岗位编号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 w:rsidP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财源街道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 w:rsidP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岱庙街道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泰前街道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上高街道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4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徐家楼街道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5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省庄镇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6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邱家店镇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7</w:t>
            </w:r>
          </w:p>
        </w:tc>
      </w:tr>
      <w:tr w:rsidR="002F43A3" w:rsidTr="0014117A">
        <w:trPr>
          <w:trHeight w:val="932"/>
          <w:jc w:val="center"/>
        </w:trPr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园区</w:t>
            </w:r>
          </w:p>
        </w:tc>
        <w:tc>
          <w:tcPr>
            <w:tcW w:w="2728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729" w:type="dxa"/>
            <w:vAlign w:val="center"/>
          </w:tcPr>
          <w:p w:rsidR="002F43A3" w:rsidRPr="00CC2AA1" w:rsidRDefault="002F43A3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CC2AA1">
              <w:rPr>
                <w:rFonts w:ascii="仿宋" w:eastAsia="仿宋" w:hAnsi="仿宋" w:cs="仿宋" w:hint="eastAsia"/>
                <w:bCs/>
                <w:sz w:val="32"/>
                <w:szCs w:val="32"/>
              </w:rPr>
              <w:t>8</w:t>
            </w:r>
          </w:p>
        </w:tc>
      </w:tr>
    </w:tbl>
    <w:p w:rsidR="00C674A3" w:rsidRPr="0014117A" w:rsidRDefault="00AF2A5E" w:rsidP="0014117A">
      <w:pPr>
        <w:spacing w:line="40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报名及序号说明：</w:t>
      </w:r>
      <w:r w:rsidR="0014117A" w:rsidRPr="009B23DA">
        <w:rPr>
          <w:rFonts w:ascii="仿宋_GB2312" w:eastAsia="仿宋_GB2312" w:hint="eastAsia"/>
          <w:sz w:val="32"/>
          <w:szCs w:val="32"/>
        </w:rPr>
        <w:t>1为定向</w:t>
      </w:r>
      <w:r>
        <w:rPr>
          <w:rFonts w:ascii="仿宋_GB2312" w:eastAsia="仿宋_GB2312" w:hint="eastAsia"/>
          <w:sz w:val="32"/>
          <w:szCs w:val="32"/>
        </w:rPr>
        <w:t>不服从调剂</w:t>
      </w:r>
      <w:r w:rsidR="0014117A">
        <w:rPr>
          <w:rFonts w:ascii="仿宋_GB2312" w:eastAsia="仿宋_GB2312" w:hint="eastAsia"/>
          <w:sz w:val="32"/>
          <w:szCs w:val="32"/>
        </w:rPr>
        <w:t>；</w:t>
      </w:r>
      <w:r w:rsidR="0014117A" w:rsidRPr="009B23DA">
        <w:rPr>
          <w:rFonts w:ascii="仿宋_GB2312" w:eastAsia="仿宋_GB2312" w:hint="eastAsia"/>
          <w:sz w:val="32"/>
          <w:szCs w:val="32"/>
        </w:rPr>
        <w:t>2为</w:t>
      </w:r>
      <w:r w:rsidR="0014117A">
        <w:rPr>
          <w:rFonts w:ascii="仿宋_GB2312" w:eastAsia="仿宋_GB2312" w:hint="eastAsia"/>
          <w:sz w:val="32"/>
          <w:szCs w:val="32"/>
        </w:rPr>
        <w:t>定向并</w:t>
      </w:r>
      <w:r w:rsidR="0014117A" w:rsidRPr="009B23DA">
        <w:rPr>
          <w:rFonts w:ascii="仿宋_GB2312" w:eastAsia="仿宋_GB2312" w:hint="eastAsia"/>
          <w:sz w:val="32"/>
          <w:szCs w:val="32"/>
        </w:rPr>
        <w:t>服从调剂</w:t>
      </w:r>
      <w:r w:rsidR="0014117A">
        <w:rPr>
          <w:rFonts w:ascii="仿宋_GB2312" w:eastAsia="仿宋_GB2312" w:hint="eastAsia"/>
          <w:sz w:val="32"/>
          <w:szCs w:val="32"/>
        </w:rPr>
        <w:t>。如：某位</w:t>
      </w:r>
      <w:r>
        <w:rPr>
          <w:rFonts w:ascii="仿宋_GB2312" w:eastAsia="仿宋_GB2312" w:hint="eastAsia"/>
          <w:sz w:val="32"/>
          <w:szCs w:val="32"/>
        </w:rPr>
        <w:t>应聘者</w:t>
      </w:r>
      <w:r w:rsidR="0014117A">
        <w:rPr>
          <w:rFonts w:ascii="仿宋_GB2312" w:eastAsia="仿宋_GB2312" w:hint="eastAsia"/>
          <w:sz w:val="32"/>
          <w:szCs w:val="32"/>
        </w:rPr>
        <w:t>的报名时为第</w:t>
      </w:r>
      <w:r>
        <w:rPr>
          <w:rFonts w:ascii="仿宋_GB2312" w:eastAsia="仿宋_GB2312" w:hint="eastAsia"/>
          <w:sz w:val="32"/>
          <w:szCs w:val="32"/>
        </w:rPr>
        <w:t>55</w:t>
      </w:r>
      <w:r w:rsidR="0014117A">
        <w:rPr>
          <w:rFonts w:ascii="仿宋_GB2312" w:eastAsia="仿宋_GB2312" w:hint="eastAsia"/>
          <w:sz w:val="32"/>
          <w:szCs w:val="32"/>
        </w:rPr>
        <w:t>名时，定向泰前并服从调剂报名序号为：320</w:t>
      </w:r>
      <w:r>
        <w:rPr>
          <w:rFonts w:ascii="仿宋_GB2312" w:eastAsia="仿宋_GB2312" w:hint="eastAsia"/>
          <w:sz w:val="32"/>
          <w:szCs w:val="32"/>
        </w:rPr>
        <w:t>5</w:t>
      </w:r>
      <w:r w:rsidR="0014117A">
        <w:rPr>
          <w:rFonts w:ascii="仿宋_GB2312" w:eastAsia="仿宋_GB2312" w:hint="eastAsia"/>
          <w:sz w:val="32"/>
          <w:szCs w:val="32"/>
        </w:rPr>
        <w:t>5</w:t>
      </w:r>
    </w:p>
    <w:sectPr w:rsidR="00C674A3" w:rsidRPr="0014117A" w:rsidSect="00E02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701" w:bottom="1701" w:left="1701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FF" w:rsidRDefault="005376FF" w:rsidP="00517407">
      <w:pPr>
        <w:ind w:firstLine="560"/>
      </w:pPr>
      <w:r>
        <w:separator/>
      </w:r>
    </w:p>
  </w:endnote>
  <w:endnote w:type="continuationSeparator" w:id="0">
    <w:p w:rsidR="005376FF" w:rsidRDefault="005376FF" w:rsidP="00517407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32121E">
    <w:pPr>
      <w:pStyle w:val="a4"/>
      <w:ind w:firstLine="360"/>
    </w:pPr>
    <w:r w:rsidRPr="0032121E">
      <w:fldChar w:fldCharType="begin"/>
    </w:r>
    <w:r w:rsidR="00B67DA3">
      <w:instrText xml:space="preserve"> PAGE   \* MERGEFORMAT </w:instrText>
    </w:r>
    <w:r w:rsidRPr="0032121E">
      <w:fldChar w:fldCharType="separate"/>
    </w:r>
    <w:r w:rsidR="003043AB" w:rsidRPr="003043AB">
      <w:rPr>
        <w:noProof/>
        <w:lang w:val="zh-CN"/>
      </w:rPr>
      <w:t>1</w:t>
    </w:r>
    <w:r>
      <w:rPr>
        <w:lang w:val="zh-CN"/>
      </w:rPr>
      <w:fldChar w:fldCharType="end"/>
    </w:r>
  </w:p>
  <w:p w:rsidR="00C674A3" w:rsidRDefault="00C674A3">
    <w:pPr>
      <w:pStyle w:val="a4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FF" w:rsidRDefault="005376FF" w:rsidP="00517407">
      <w:pPr>
        <w:ind w:firstLine="560"/>
      </w:pPr>
      <w:r>
        <w:separator/>
      </w:r>
    </w:p>
  </w:footnote>
  <w:footnote w:type="continuationSeparator" w:id="0">
    <w:p w:rsidR="005376FF" w:rsidRDefault="005376FF" w:rsidP="00517407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3" w:rsidRDefault="00C674A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77"/>
    <w:rsid w:val="00004DFB"/>
    <w:rsid w:val="000119EE"/>
    <w:rsid w:val="00051D9A"/>
    <w:rsid w:val="0006149E"/>
    <w:rsid w:val="000D0F13"/>
    <w:rsid w:val="000E291A"/>
    <w:rsid w:val="0014117A"/>
    <w:rsid w:val="00161012"/>
    <w:rsid w:val="001E3DFD"/>
    <w:rsid w:val="002201EF"/>
    <w:rsid w:val="00222C60"/>
    <w:rsid w:val="00260144"/>
    <w:rsid w:val="00263380"/>
    <w:rsid w:val="00264D31"/>
    <w:rsid w:val="002E56D8"/>
    <w:rsid w:val="002F43A3"/>
    <w:rsid w:val="00303677"/>
    <w:rsid w:val="003043AB"/>
    <w:rsid w:val="0032121E"/>
    <w:rsid w:val="00330EE1"/>
    <w:rsid w:val="00397BC7"/>
    <w:rsid w:val="003A69E2"/>
    <w:rsid w:val="003B47BD"/>
    <w:rsid w:val="003C7347"/>
    <w:rsid w:val="003E4573"/>
    <w:rsid w:val="00440272"/>
    <w:rsid w:val="004959DA"/>
    <w:rsid w:val="004A14D5"/>
    <w:rsid w:val="004B4782"/>
    <w:rsid w:val="004D5383"/>
    <w:rsid w:val="004D6CDE"/>
    <w:rsid w:val="004D793A"/>
    <w:rsid w:val="004F53B1"/>
    <w:rsid w:val="004F644A"/>
    <w:rsid w:val="00506374"/>
    <w:rsid w:val="00512797"/>
    <w:rsid w:val="00517407"/>
    <w:rsid w:val="005376FF"/>
    <w:rsid w:val="00546BC5"/>
    <w:rsid w:val="00575A86"/>
    <w:rsid w:val="005911DA"/>
    <w:rsid w:val="005D2E03"/>
    <w:rsid w:val="006101D2"/>
    <w:rsid w:val="006252BE"/>
    <w:rsid w:val="00676554"/>
    <w:rsid w:val="00676EEC"/>
    <w:rsid w:val="0069278C"/>
    <w:rsid w:val="006A2D22"/>
    <w:rsid w:val="006B1BC6"/>
    <w:rsid w:val="006C7BB6"/>
    <w:rsid w:val="006D352F"/>
    <w:rsid w:val="006E68E2"/>
    <w:rsid w:val="006F366D"/>
    <w:rsid w:val="00725266"/>
    <w:rsid w:val="00735953"/>
    <w:rsid w:val="00782FF3"/>
    <w:rsid w:val="00797D89"/>
    <w:rsid w:val="007B12D8"/>
    <w:rsid w:val="007F0105"/>
    <w:rsid w:val="007F3F09"/>
    <w:rsid w:val="007F6092"/>
    <w:rsid w:val="008113F6"/>
    <w:rsid w:val="008305CF"/>
    <w:rsid w:val="00850C84"/>
    <w:rsid w:val="00853A8A"/>
    <w:rsid w:val="009547DA"/>
    <w:rsid w:val="0096630C"/>
    <w:rsid w:val="009709ED"/>
    <w:rsid w:val="009B3972"/>
    <w:rsid w:val="00A85765"/>
    <w:rsid w:val="00AA50AB"/>
    <w:rsid w:val="00AC7ADE"/>
    <w:rsid w:val="00AF2A5E"/>
    <w:rsid w:val="00AF5A42"/>
    <w:rsid w:val="00B014F7"/>
    <w:rsid w:val="00B52442"/>
    <w:rsid w:val="00B67DA3"/>
    <w:rsid w:val="00BB778B"/>
    <w:rsid w:val="00BF75AA"/>
    <w:rsid w:val="00C41CC7"/>
    <w:rsid w:val="00C674A3"/>
    <w:rsid w:val="00CA6CE8"/>
    <w:rsid w:val="00CC2AA1"/>
    <w:rsid w:val="00CF3549"/>
    <w:rsid w:val="00D05FFE"/>
    <w:rsid w:val="00D430DF"/>
    <w:rsid w:val="00D44528"/>
    <w:rsid w:val="00D73A5A"/>
    <w:rsid w:val="00DB1E5C"/>
    <w:rsid w:val="00DB6CA6"/>
    <w:rsid w:val="00DB7A96"/>
    <w:rsid w:val="00DE2250"/>
    <w:rsid w:val="00E02F9F"/>
    <w:rsid w:val="00E54024"/>
    <w:rsid w:val="00E663A5"/>
    <w:rsid w:val="00E71A5F"/>
    <w:rsid w:val="00E91BFB"/>
    <w:rsid w:val="00FB023F"/>
    <w:rsid w:val="00FB744E"/>
    <w:rsid w:val="00FD29CB"/>
    <w:rsid w:val="00FD752E"/>
    <w:rsid w:val="00FE2181"/>
    <w:rsid w:val="0CE5692C"/>
    <w:rsid w:val="3AFF0B6B"/>
    <w:rsid w:val="3C1221BC"/>
    <w:rsid w:val="49E7670A"/>
    <w:rsid w:val="66F575AE"/>
    <w:rsid w:val="69D930C5"/>
    <w:rsid w:val="716F3C2B"/>
    <w:rsid w:val="7A126B9A"/>
    <w:rsid w:val="7E2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A3"/>
    <w:pPr>
      <w:widowControl w:val="0"/>
      <w:ind w:firstLineChars="200" w:firstLine="20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C674A3"/>
    <w:pPr>
      <w:keepNext/>
      <w:keepLines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semiHidden/>
    <w:qFormat/>
    <w:rsid w:val="00C674A3"/>
    <w:rPr>
      <w:sz w:val="18"/>
      <w:szCs w:val="18"/>
    </w:rPr>
  </w:style>
  <w:style w:type="paragraph" w:styleId="a4">
    <w:name w:val="footer"/>
    <w:basedOn w:val="a"/>
    <w:link w:val="Char10"/>
    <w:uiPriority w:val="99"/>
    <w:qFormat/>
    <w:rsid w:val="00C6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qFormat/>
    <w:rsid w:val="00C6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2"/>
    <w:uiPriority w:val="99"/>
    <w:qFormat/>
    <w:rsid w:val="00C674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qFormat/>
    <w:rsid w:val="00C67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C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qFormat/>
    <w:rsid w:val="00C674A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674A3"/>
    <w:rPr>
      <w:b/>
      <w:bCs/>
      <w:kern w:val="44"/>
      <w:sz w:val="44"/>
      <w:szCs w:val="44"/>
    </w:rPr>
  </w:style>
  <w:style w:type="character" w:customStyle="1" w:styleId="Char">
    <w:name w:val="页眉 Char"/>
    <w:uiPriority w:val="99"/>
    <w:qFormat/>
    <w:locked/>
    <w:rsid w:val="00C674A3"/>
    <w:rPr>
      <w:kern w:val="2"/>
      <w:sz w:val="18"/>
      <w:szCs w:val="18"/>
    </w:rPr>
  </w:style>
  <w:style w:type="character" w:customStyle="1" w:styleId="Char0">
    <w:name w:val="页脚 Char"/>
    <w:uiPriority w:val="99"/>
    <w:qFormat/>
    <w:locked/>
    <w:rsid w:val="00C674A3"/>
    <w:rPr>
      <w:kern w:val="2"/>
      <w:sz w:val="18"/>
      <w:szCs w:val="18"/>
    </w:rPr>
  </w:style>
  <w:style w:type="character" w:customStyle="1" w:styleId="Char2">
    <w:name w:val="批注框文本 Char"/>
    <w:uiPriority w:val="99"/>
    <w:qFormat/>
    <w:locked/>
    <w:rsid w:val="00C674A3"/>
    <w:rPr>
      <w:kern w:val="2"/>
      <w:sz w:val="18"/>
      <w:szCs w:val="18"/>
    </w:rPr>
  </w:style>
  <w:style w:type="character" w:customStyle="1" w:styleId="Char3">
    <w:name w:val="副标题 Char"/>
    <w:uiPriority w:val="99"/>
    <w:qFormat/>
    <w:locked/>
    <w:rsid w:val="00C674A3"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link w:val="a6"/>
    <w:uiPriority w:val="11"/>
    <w:qFormat/>
    <w:rsid w:val="00C674A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4"/>
    <w:uiPriority w:val="99"/>
    <w:semiHidden/>
    <w:qFormat/>
    <w:rsid w:val="00C674A3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semiHidden/>
    <w:qFormat/>
    <w:rsid w:val="00C674A3"/>
    <w:rPr>
      <w:sz w:val="18"/>
      <w:szCs w:val="18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C674A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济宁高新区王因街道办事处招聘简章</dc:title>
  <dc:creator>牛晓静</dc:creator>
  <cp:lastModifiedBy>xbany</cp:lastModifiedBy>
  <cp:revision>47</cp:revision>
  <cp:lastPrinted>2020-11-06T02:02:00Z</cp:lastPrinted>
  <dcterms:created xsi:type="dcterms:W3CDTF">2019-10-16T08:17:00Z</dcterms:created>
  <dcterms:modified xsi:type="dcterms:W3CDTF">2020-11-06T07:09:00Z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