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文星标宋" w:hAnsi="文星标宋" w:eastAsia="文星标宋" w:cs="文星标宋"/>
          <w:kern w:val="0"/>
          <w:sz w:val="40"/>
          <w:szCs w:val="40"/>
          <w:lang w:val="en-US" w:eastAsia="zh-CN" w:bidi="ar"/>
        </w:rPr>
      </w:pPr>
      <w:r>
        <w:rPr>
          <w:rFonts w:hint="eastAsia" w:ascii="文星标宋" w:hAnsi="文星标宋" w:eastAsia="文星标宋" w:cs="文星标宋"/>
          <w:kern w:val="0"/>
          <w:sz w:val="40"/>
          <w:szCs w:val="40"/>
          <w:lang w:val="en-US" w:eastAsia="zh-CN" w:bidi="ar"/>
        </w:rPr>
        <w:t>潍坊滨海</w:t>
      </w:r>
      <w:r>
        <w:rPr>
          <w:rFonts w:hint="eastAsia" w:ascii="文星标宋" w:hAnsi="文星标宋" w:eastAsia="文星标宋" w:cs="文星标宋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国有资本投资运营</w:t>
      </w:r>
      <w:r>
        <w:rPr>
          <w:rFonts w:hint="eastAsia" w:ascii="文星标宋" w:hAnsi="文星标宋" w:eastAsia="文星标宋" w:cs="文星标宋"/>
          <w:kern w:val="0"/>
          <w:sz w:val="40"/>
          <w:szCs w:val="40"/>
          <w:lang w:val="en-US" w:eastAsia="zh-CN" w:bidi="ar"/>
        </w:rPr>
        <w:t>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文星标宋" w:hAnsi="文星标宋" w:eastAsia="文星标宋" w:cs="文星标宋"/>
          <w:kern w:val="0"/>
          <w:sz w:val="40"/>
          <w:szCs w:val="40"/>
          <w:lang w:val="en-US" w:eastAsia="zh-CN" w:bidi="ar"/>
        </w:rPr>
      </w:pPr>
      <w:r>
        <w:rPr>
          <w:rFonts w:hint="eastAsia" w:ascii="文星标宋" w:hAnsi="文星标宋" w:eastAsia="文星标宋" w:cs="文星标宋"/>
          <w:kern w:val="0"/>
          <w:sz w:val="40"/>
          <w:szCs w:val="40"/>
          <w:lang w:val="en-US" w:eastAsia="zh-CN" w:bidi="ar"/>
        </w:rPr>
        <w:t>2020年公开招聘拟聘用人员名单</w:t>
      </w:r>
    </w:p>
    <w:p>
      <w:pPr>
        <w:pStyle w:val="2"/>
        <w:rPr>
          <w:rFonts w:hint="eastAsia"/>
        </w:rPr>
      </w:pPr>
    </w:p>
    <w:tbl>
      <w:tblPr>
        <w:tblStyle w:val="7"/>
        <w:tblW w:w="8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070"/>
        <w:gridCol w:w="2537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eastAsia="zh-CN"/>
              </w:rPr>
              <w:t>辛宁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val="en-US" w:eastAsia="zh-CN"/>
              </w:rPr>
              <w:t>GTBS20201002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eastAsia="zh-CN"/>
              </w:rPr>
              <w:t>天津</w:t>
            </w:r>
            <w:bookmarkStart w:id="0" w:name="_GoBack"/>
            <w:bookmarkEnd w:id="0"/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eastAsia="zh-CN"/>
              </w:rPr>
              <w:t>潍莱岛商业保理有限公司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eastAsia="zh-CN"/>
              </w:rPr>
              <w:t>孙正晴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val="en-US" w:eastAsia="zh-CN"/>
              </w:rPr>
              <w:t>GTBS20201011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val="en-US" w:eastAsia="zh-CN"/>
              </w:rPr>
              <w:t>天津潍莱岛资产管理有限公司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eastAsia="zh-CN"/>
              </w:rPr>
              <w:t>付丽荧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val="en-US" w:eastAsia="zh-CN"/>
              </w:rPr>
              <w:t>GTBS20201010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Verdana" w:eastAsia="仿宋_GB2312"/>
                <w:color w:val="000000"/>
                <w:sz w:val="32"/>
                <w:szCs w:val="32"/>
                <w:lang w:val="en-US" w:eastAsia="zh-CN"/>
              </w:rPr>
              <w:t>天津潍莱岛资产管理有限公司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textWrapping"/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D220C"/>
    <w:rsid w:val="0B6B23DC"/>
    <w:rsid w:val="137E030A"/>
    <w:rsid w:val="1AD27050"/>
    <w:rsid w:val="23A4761D"/>
    <w:rsid w:val="26636FFD"/>
    <w:rsid w:val="28427A2C"/>
    <w:rsid w:val="28882801"/>
    <w:rsid w:val="2ACB474C"/>
    <w:rsid w:val="34C1694C"/>
    <w:rsid w:val="3C38216E"/>
    <w:rsid w:val="3D692795"/>
    <w:rsid w:val="3D8D6D35"/>
    <w:rsid w:val="410B66EB"/>
    <w:rsid w:val="435B47BD"/>
    <w:rsid w:val="45C02016"/>
    <w:rsid w:val="4A1A3D80"/>
    <w:rsid w:val="4B13116C"/>
    <w:rsid w:val="50FA4498"/>
    <w:rsid w:val="532148D1"/>
    <w:rsid w:val="58605C12"/>
    <w:rsid w:val="6C90554B"/>
    <w:rsid w:val="70C277C4"/>
    <w:rsid w:val="71E65D06"/>
    <w:rsid w:val="75346C8B"/>
    <w:rsid w:val="7A2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111111"/>
      <w:u w:val="none"/>
    </w:rPr>
  </w:style>
  <w:style w:type="character" w:styleId="10">
    <w:name w:val="Hyperlink"/>
    <w:basedOn w:val="8"/>
    <w:qFormat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2020-10-21T07:25:00Z</dcterms:created>
  <dc:creator>lenovo</dc:creator>
  <cp:lastModifiedBy>苍耳</cp:lastModifiedBy>
  <cp:lastPrinted>2020-11-05T07:56:00Z</cp:lastPrinted>
  <dcterms:modified xsi:type="dcterms:W3CDTF">2020-11-05T08:01:18Z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