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 w:val="0"/>
        <w:shd w:val="clear" w:color="auto" w:fill="FFFFFF"/>
        <w:spacing w:before="0" w:beforeAutospacing="0" w:after="0" w:afterAutospacing="0" w:line="400" w:lineRule="exact"/>
        <w:jc w:val="both"/>
        <w:rPr>
          <w:rFonts w:hint="eastAsia" w:eastAsia="仿宋_GB2312" w:asciiTheme="minorEastAsia" w:hAnsiTheme="minorEastAsia" w:cstheme="minorEastAsia"/>
          <w:b/>
          <w:bCs/>
          <w:sz w:val="44"/>
          <w:szCs w:val="44"/>
          <w:lang w:eastAsia="zh-CN"/>
        </w:rPr>
      </w:pPr>
      <w:r>
        <w:rPr>
          <w:rFonts w:hint="eastAsia" w:ascii="仿宋_GB2312" w:hAnsi="仿宋" w:eastAsia="仿宋_GB2312" w:cstheme="minorBidi"/>
          <w:sz w:val="32"/>
          <w:szCs w:val="32"/>
          <w:lang w:val="en-US" w:eastAsia="zh-CN"/>
        </w:rPr>
        <w:t>附件2</w:t>
      </w:r>
    </w:p>
    <w:p>
      <w:pPr>
        <w:pStyle w:val="5"/>
        <w:widowControl w:val="0"/>
        <w:shd w:val="clear" w:color="auto" w:fill="FFFFFF"/>
        <w:spacing w:beforeLines="50" w:beforeAutospacing="0" w:afterLines="50" w:afterAutospacing="0" w:line="300" w:lineRule="exact"/>
        <w:jc w:val="center"/>
        <w:rPr>
          <w:rFonts w:asciiTheme="minorEastAsia" w:hAnsiTheme="minorEastAsia" w:eastAsiaTheme="minorEastAsia" w:cstheme="minorEastAsia"/>
          <w:b/>
          <w:bCs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宁夏同元交通资产管理有限公司报名登记表（社会公开）</w:t>
      </w:r>
    </w:p>
    <w:tbl>
      <w:tblPr>
        <w:tblStyle w:val="6"/>
        <w:tblpPr w:leftFromText="181" w:rightFromText="181" w:vertAnchor="text" w:horzAnchor="margin" w:tblpX="-54" w:tblpY="1"/>
        <w:tblOverlap w:val="never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36"/>
        <w:gridCol w:w="236"/>
        <w:gridCol w:w="236"/>
        <w:gridCol w:w="31"/>
        <w:gridCol w:w="97"/>
        <w:gridCol w:w="12"/>
        <w:gridCol w:w="96"/>
        <w:gridCol w:w="236"/>
        <w:gridCol w:w="99"/>
        <w:gridCol w:w="137"/>
        <w:gridCol w:w="222"/>
        <w:gridCol w:w="14"/>
        <w:gridCol w:w="236"/>
        <w:gridCol w:w="236"/>
        <w:gridCol w:w="236"/>
        <w:gridCol w:w="209"/>
        <w:gridCol w:w="29"/>
        <w:gridCol w:w="93"/>
        <w:gridCol w:w="143"/>
        <w:gridCol w:w="236"/>
        <w:gridCol w:w="236"/>
        <w:gridCol w:w="9"/>
        <w:gridCol w:w="230"/>
        <w:gridCol w:w="236"/>
        <w:gridCol w:w="236"/>
        <w:gridCol w:w="204"/>
        <w:gridCol w:w="32"/>
        <w:gridCol w:w="1346"/>
        <w:gridCol w:w="17"/>
        <w:gridCol w:w="701"/>
        <w:gridCol w:w="506"/>
        <w:gridCol w:w="1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姓  名</w:t>
            </w:r>
          </w:p>
        </w:tc>
        <w:tc>
          <w:tcPr>
            <w:tcW w:w="1279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</w:p>
        </w:tc>
        <w:tc>
          <w:tcPr>
            <w:tcW w:w="1290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性别</w:t>
            </w:r>
          </w:p>
        </w:tc>
        <w:tc>
          <w:tcPr>
            <w:tcW w:w="1652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</w:p>
        </w:tc>
        <w:tc>
          <w:tcPr>
            <w:tcW w:w="137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民族</w:t>
            </w:r>
          </w:p>
        </w:tc>
        <w:tc>
          <w:tcPr>
            <w:tcW w:w="122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</w:p>
        </w:tc>
        <w:tc>
          <w:tcPr>
            <w:tcW w:w="154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exact"/>
        </w:trPr>
        <w:tc>
          <w:tcPr>
            <w:tcW w:w="1526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曾用名</w:t>
            </w:r>
          </w:p>
        </w:tc>
        <w:tc>
          <w:tcPr>
            <w:tcW w:w="1279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</w:p>
        </w:tc>
        <w:tc>
          <w:tcPr>
            <w:tcW w:w="1290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出生年月</w:t>
            </w:r>
          </w:p>
        </w:tc>
        <w:tc>
          <w:tcPr>
            <w:tcW w:w="1652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</w:p>
        </w:tc>
        <w:tc>
          <w:tcPr>
            <w:tcW w:w="137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籍贯</w:t>
            </w:r>
          </w:p>
        </w:tc>
        <w:tc>
          <w:tcPr>
            <w:tcW w:w="122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</w:p>
        </w:tc>
        <w:tc>
          <w:tcPr>
            <w:tcW w:w="15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</w:trPr>
        <w:tc>
          <w:tcPr>
            <w:tcW w:w="1526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出生地</w:t>
            </w:r>
          </w:p>
        </w:tc>
        <w:tc>
          <w:tcPr>
            <w:tcW w:w="1279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</w:p>
        </w:tc>
        <w:tc>
          <w:tcPr>
            <w:tcW w:w="1290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政治面貌</w:t>
            </w:r>
          </w:p>
        </w:tc>
        <w:tc>
          <w:tcPr>
            <w:tcW w:w="1652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</w:p>
        </w:tc>
        <w:tc>
          <w:tcPr>
            <w:tcW w:w="137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户口所在地</w:t>
            </w:r>
          </w:p>
        </w:tc>
        <w:tc>
          <w:tcPr>
            <w:tcW w:w="122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</w:p>
        </w:tc>
        <w:tc>
          <w:tcPr>
            <w:tcW w:w="15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</w:trPr>
        <w:tc>
          <w:tcPr>
            <w:tcW w:w="1526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身份证号码</w:t>
            </w:r>
          </w:p>
        </w:tc>
        <w:tc>
          <w:tcPr>
            <w:tcW w:w="23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3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36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联系电话</w:t>
            </w:r>
          </w:p>
        </w:tc>
        <w:tc>
          <w:tcPr>
            <w:tcW w:w="274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exact"/>
        </w:trPr>
        <w:tc>
          <w:tcPr>
            <w:tcW w:w="1526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全日制学历/学位</w:t>
            </w:r>
          </w:p>
        </w:tc>
        <w:tc>
          <w:tcPr>
            <w:tcW w:w="1638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907" w:type="dxa"/>
            <w:gridSpan w:val="1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毕业院校及专业</w:t>
            </w:r>
          </w:p>
        </w:tc>
        <w:tc>
          <w:tcPr>
            <w:tcW w:w="4818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exact"/>
        </w:trPr>
        <w:tc>
          <w:tcPr>
            <w:tcW w:w="1526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在职教育学历/学位</w:t>
            </w:r>
          </w:p>
        </w:tc>
        <w:tc>
          <w:tcPr>
            <w:tcW w:w="1638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07" w:type="dxa"/>
            <w:gridSpan w:val="1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毕业院校及专业</w:t>
            </w:r>
          </w:p>
        </w:tc>
        <w:tc>
          <w:tcPr>
            <w:tcW w:w="4818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资格证书持有情况</w:t>
            </w:r>
          </w:p>
        </w:tc>
        <w:tc>
          <w:tcPr>
            <w:tcW w:w="8363" w:type="dxa"/>
            <w:gridSpan w:val="32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4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pacing w:val="-4"/>
                <w:sz w:val="22"/>
                <w:szCs w:val="22"/>
              </w:rPr>
              <w:t>专业技术职称</w:t>
            </w:r>
          </w:p>
        </w:tc>
        <w:tc>
          <w:tcPr>
            <w:tcW w:w="269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</w:p>
        </w:tc>
        <w:tc>
          <w:tcPr>
            <w:tcW w:w="29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婚姻状况</w:t>
            </w:r>
          </w:p>
        </w:tc>
        <w:tc>
          <w:tcPr>
            <w:tcW w:w="27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未婚  □   已婚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3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应聘单位</w:t>
            </w:r>
          </w:p>
        </w:tc>
        <w:tc>
          <w:tcPr>
            <w:tcW w:w="7527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23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w w:val="9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应聘岗位名称</w:t>
            </w:r>
          </w:p>
        </w:tc>
        <w:tc>
          <w:tcPr>
            <w:tcW w:w="247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2"/>
                <w:szCs w:val="22"/>
              </w:rPr>
            </w:pPr>
          </w:p>
        </w:tc>
        <w:tc>
          <w:tcPr>
            <w:tcW w:w="22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是否服从工作安排</w:t>
            </w:r>
          </w:p>
        </w:tc>
        <w:tc>
          <w:tcPr>
            <w:tcW w:w="27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</w:trPr>
        <w:tc>
          <w:tcPr>
            <w:tcW w:w="9889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  <w:lang w:eastAsia="zh-CN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</w:trPr>
        <w:tc>
          <w:tcPr>
            <w:tcW w:w="23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时间</w:t>
            </w:r>
          </w:p>
        </w:tc>
        <w:tc>
          <w:tcPr>
            <w:tcW w:w="7515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工作经历及任职情况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3" w:hRule="atLeast"/>
        </w:trPr>
        <w:tc>
          <w:tcPr>
            <w:tcW w:w="2374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515" w:type="dxa"/>
            <w:gridSpan w:val="26"/>
            <w:tcBorders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ind w:firstLine="110" w:firstLineChars="5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</w:trPr>
        <w:tc>
          <w:tcPr>
            <w:tcW w:w="9889" w:type="dxa"/>
            <w:gridSpan w:val="3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Cs/>
                <w:sz w:val="22"/>
                <w:szCs w:val="22"/>
              </w:rPr>
              <w:t>业绩成果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226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时间</w:t>
            </w:r>
          </w:p>
        </w:tc>
        <w:tc>
          <w:tcPr>
            <w:tcW w:w="5578" w:type="dxa"/>
            <w:gridSpan w:val="26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获得何种奖励</w:t>
            </w:r>
          </w:p>
        </w:tc>
        <w:tc>
          <w:tcPr>
            <w:tcW w:w="204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授予机构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exact"/>
        </w:trPr>
        <w:tc>
          <w:tcPr>
            <w:tcW w:w="226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875"/>
              </w:tabs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78" w:type="dxa"/>
            <w:gridSpan w:val="26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4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</w:trPr>
        <w:tc>
          <w:tcPr>
            <w:tcW w:w="226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是否存在以下情形　　　是填Ａ　　　　　　　否填Ｂ</w:t>
            </w:r>
          </w:p>
        </w:tc>
        <w:tc>
          <w:tcPr>
            <w:tcW w:w="7624" w:type="dxa"/>
            <w:gridSpan w:val="28"/>
            <w:tcBorders>
              <w:right w:val="single" w:color="auto" w:sz="4" w:space="0"/>
            </w:tcBorders>
          </w:tcPr>
          <w:p>
            <w:pPr>
              <w:pStyle w:val="2"/>
              <w:spacing w:line="400" w:lineRule="exact"/>
              <w:ind w:left="0" w:leftChars="0" w:firstLine="0" w:firstLineChars="0"/>
              <w:rPr>
                <w:rFonts w:ascii="仿宋" w:hAnsi="仿宋" w:cs="仿宋"/>
                <w:spacing w:val="-20"/>
                <w:sz w:val="22"/>
                <w:szCs w:val="22"/>
              </w:rPr>
            </w:pPr>
            <w:r>
              <w:rPr>
                <w:rFonts w:hint="eastAsia" w:ascii="仿宋" w:hAnsi="仿宋" w:cs="仿宋"/>
                <w:bCs/>
                <w:spacing w:val="-20"/>
                <w:sz w:val="22"/>
                <w:szCs w:val="22"/>
              </w:rPr>
              <w:t>受到</w:t>
            </w:r>
            <w:r>
              <w:rPr>
                <w:rFonts w:hint="eastAsia" w:ascii="仿宋" w:hAnsi="仿宋" w:cs="仿宋"/>
                <w:spacing w:val="-20"/>
                <w:sz w:val="22"/>
                <w:szCs w:val="22"/>
              </w:rPr>
              <w:t>组织处理或者党纪、政纪处分，在影响期内；  　（　　 ）</w:t>
            </w:r>
          </w:p>
          <w:p>
            <w:pPr>
              <w:pStyle w:val="2"/>
              <w:spacing w:line="400" w:lineRule="exact"/>
              <w:ind w:left="0" w:leftChars="0" w:firstLine="0" w:firstLineChars="0"/>
              <w:rPr>
                <w:rFonts w:ascii="仿宋" w:hAnsi="仿宋" w:cs="仿宋"/>
                <w:spacing w:val="-20"/>
                <w:sz w:val="22"/>
                <w:szCs w:val="22"/>
              </w:rPr>
            </w:pPr>
            <w:r>
              <w:rPr>
                <w:rFonts w:hint="eastAsia" w:ascii="仿宋" w:hAnsi="仿宋" w:cs="仿宋"/>
                <w:spacing w:val="-20"/>
                <w:sz w:val="22"/>
                <w:szCs w:val="22"/>
              </w:rPr>
              <w:t>涉嫌违纪违法正在接受有关机关审查尚未作出结论；　（ 　　）</w:t>
            </w:r>
          </w:p>
          <w:p>
            <w:pPr>
              <w:pStyle w:val="2"/>
              <w:spacing w:line="400" w:lineRule="exact"/>
              <w:ind w:left="0" w:leftChars="0" w:firstLine="0" w:firstLineChars="0"/>
              <w:rPr>
                <w:rFonts w:ascii="仿宋" w:hAnsi="仿宋" w:cs="仿宋"/>
                <w:spacing w:val="-20"/>
                <w:sz w:val="22"/>
                <w:szCs w:val="22"/>
              </w:rPr>
            </w:pPr>
            <w:r>
              <w:rPr>
                <w:rFonts w:hint="eastAsia" w:ascii="仿宋" w:hAnsi="仿宋" w:cs="仿宋"/>
                <w:spacing w:val="-20"/>
                <w:sz w:val="22"/>
                <w:szCs w:val="22"/>
              </w:rPr>
              <w:t>国家法律法规、党纪政纪和有关政策另有规定不能从事招聘岗位工作的。　(　　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2265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right="474" w:rightChars="148"/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  <w:p>
            <w:pPr>
              <w:spacing w:line="360" w:lineRule="exact"/>
              <w:ind w:right="474" w:rightChars="148" w:firstLine="440" w:firstLineChars="200"/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个人意见</w:t>
            </w:r>
          </w:p>
        </w:tc>
        <w:tc>
          <w:tcPr>
            <w:tcW w:w="7624" w:type="dxa"/>
            <w:gridSpan w:val="2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40" w:firstLineChars="200"/>
              <w:jc w:val="center"/>
              <w:rPr>
                <w:rFonts w:ascii="仿宋_GB2312" w:eastAsia="仿宋_GB2312"/>
                <w:sz w:val="22"/>
                <w:szCs w:val="22"/>
                <w:u w:val="single"/>
              </w:rPr>
            </w:pPr>
            <w:r>
              <w:rPr>
                <w:rFonts w:hint="eastAsia" w:ascii="仿宋_GB2312" w:eastAsia="仿宋_GB2312"/>
                <w:sz w:val="22"/>
                <w:szCs w:val="22"/>
                <w:u w:val="single"/>
              </w:rPr>
              <w:t>本人郑重申明：以上内容均属实，如有虚假，本人愿意承担由此</w:t>
            </w:r>
          </w:p>
          <w:p>
            <w:pPr>
              <w:tabs>
                <w:tab w:val="left" w:pos="65"/>
                <w:tab w:val="center" w:pos="3764"/>
              </w:tabs>
              <w:spacing w:line="360" w:lineRule="exact"/>
              <w:jc w:val="left"/>
              <w:rPr>
                <w:rFonts w:ascii="仿宋_GB2312" w:eastAsia="仿宋_GB2312"/>
                <w:sz w:val="22"/>
                <w:szCs w:val="22"/>
                <w:u w:val="single"/>
              </w:rPr>
            </w:pPr>
            <w:r>
              <w:rPr>
                <w:rFonts w:hint="eastAsia" w:ascii="仿宋_GB2312" w:eastAsia="仿宋_GB2312"/>
                <w:sz w:val="22"/>
                <w:szCs w:val="22"/>
                <w:u w:val="single"/>
              </w:rPr>
              <w:tab/>
            </w:r>
            <w:r>
              <w:rPr>
                <w:rFonts w:hint="eastAsia" w:ascii="仿宋_GB2312" w:eastAsia="仿宋_GB2312"/>
                <w:sz w:val="22"/>
                <w:szCs w:val="22"/>
                <w:u w:val="single"/>
              </w:rPr>
              <w:t>带来的一切法律责任。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  <w:u w:val="single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　　　填表人：        　　      年   月   日</w:t>
            </w:r>
          </w:p>
        </w:tc>
      </w:tr>
    </w:tbl>
    <w:p>
      <w:pPr>
        <w:spacing w:line="0" w:lineRule="atLeast"/>
        <w:ind w:right="663"/>
        <w:rPr>
          <w:rFonts w:ascii="仿宋_GB2312" w:eastAsia="仿宋_GB2312"/>
          <w:spacing w:val="6"/>
          <w:sz w:val="10"/>
          <w:szCs w:val="10"/>
        </w:rPr>
      </w:pPr>
    </w:p>
    <w:p/>
    <w:sectPr>
      <w:pgSz w:w="11906" w:h="16838"/>
      <w:pgMar w:top="1134" w:right="1134" w:bottom="907" w:left="1134" w:header="851" w:footer="851" w:gutter="0"/>
      <w:pgNumType w:fmt="numberInDash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6BC2109"/>
    <w:rsid w:val="00216995"/>
    <w:rsid w:val="003403FE"/>
    <w:rsid w:val="0036138A"/>
    <w:rsid w:val="00485801"/>
    <w:rsid w:val="00695C75"/>
    <w:rsid w:val="006C094A"/>
    <w:rsid w:val="00E01CF7"/>
    <w:rsid w:val="00E47EE3"/>
    <w:rsid w:val="10A506E9"/>
    <w:rsid w:val="17572155"/>
    <w:rsid w:val="1B3A0BB4"/>
    <w:rsid w:val="1C9D64A4"/>
    <w:rsid w:val="2BA4571F"/>
    <w:rsid w:val="3CA3783A"/>
    <w:rsid w:val="3FC21456"/>
    <w:rsid w:val="46BC2109"/>
    <w:rsid w:val="4EF21EF7"/>
    <w:rsid w:val="686467AF"/>
    <w:rsid w:val="6DA66C1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="200" w:leftChars="200" w:hanging="200" w:hangingChars="200"/>
    </w:pPr>
    <w:rPr>
      <w:szCs w:val="20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</w:rPr>
  </w:style>
  <w:style w:type="character" w:customStyle="1" w:styleId="8">
    <w:name w:val="页眉 Char"/>
    <w:basedOn w:val="7"/>
    <w:link w:val="4"/>
    <w:uiPriority w:val="0"/>
    <w:rPr>
      <w:rFonts w:ascii="Times New Roman" w:hAnsi="Times New Roman" w:eastAsia="仿宋" w:cs="Times New Roman"/>
      <w:kern w:val="2"/>
      <w:sz w:val="18"/>
      <w:szCs w:val="18"/>
    </w:rPr>
  </w:style>
  <w:style w:type="character" w:customStyle="1" w:styleId="9">
    <w:name w:val="页脚 Char"/>
    <w:basedOn w:val="7"/>
    <w:link w:val="3"/>
    <w:uiPriority w:val="0"/>
    <w:rPr>
      <w:rFonts w:ascii="Times New Roman" w:hAnsi="Times New Roman" w:eastAsia="仿宋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72</Words>
  <Characters>415</Characters>
  <Lines>3</Lines>
  <Paragraphs>1</Paragraphs>
  <TotalTime>4</TotalTime>
  <ScaleCrop>false</ScaleCrop>
  <LinksUpToDate>false</LinksUpToDate>
  <CharactersWithSpaces>486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2020-07-30T07:41:00Z</dcterms:created>
  <dc:creator>闰闰酱子</dc:creator>
  <cp:lastModifiedBy>Administrator</cp:lastModifiedBy>
  <dcterms:modified xsi:type="dcterms:W3CDTF">2020-09-15T07:14:05Z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