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 xml:space="preserve">     </w:t>
      </w:r>
    </w:p>
    <w:p>
      <w:pPr>
        <w:widowControl/>
        <w:spacing w:line="340" w:lineRule="atLeast"/>
        <w:ind w:firstLine="630" w:firstLineChars="300"/>
        <w:jc w:val="left"/>
        <w:rPr>
          <w:rFonts w:hint="default" w:ascii="宋体" w:eastAsia="宋体"/>
          <w:lang w:val="en-US" w:eastAsia="zh-CN"/>
        </w:rPr>
      </w:pPr>
      <w:r>
        <w:rPr>
          <w:rFonts w:hint="eastAsia" w:ascii="宋体" w:hAnsi="宋体"/>
        </w:rPr>
        <w:t>编号：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                           中国教师资格网上的报名号：</w:t>
      </w:r>
    </w:p>
    <w:tbl>
      <w:tblPr>
        <w:tblStyle w:val="2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65"/>
        <w:gridCol w:w="20"/>
        <w:gridCol w:w="115"/>
        <w:gridCol w:w="377"/>
        <w:gridCol w:w="480"/>
        <w:gridCol w:w="416"/>
        <w:gridCol w:w="154"/>
        <w:gridCol w:w="373"/>
        <w:gridCol w:w="357"/>
        <w:gridCol w:w="154"/>
        <w:gridCol w:w="376"/>
        <w:gridCol w:w="5"/>
        <w:gridCol w:w="561"/>
        <w:gridCol w:w="40"/>
        <w:gridCol w:w="5"/>
        <w:gridCol w:w="44"/>
        <w:gridCol w:w="308"/>
        <w:gridCol w:w="79"/>
        <w:gridCol w:w="706"/>
        <w:gridCol w:w="15"/>
        <w:gridCol w:w="531"/>
        <w:gridCol w:w="80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小</w:t>
            </w:r>
            <w:r>
              <w:rPr>
                <w:rFonts w:ascii="宋体" w:hAnsi="宋体"/>
                <w:b/>
                <w:bCs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32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3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4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1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右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公尺</w:t>
            </w:r>
          </w:p>
        </w:tc>
        <w:tc>
          <w:tcPr>
            <w:tcW w:w="10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4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左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公尺</w:t>
            </w:r>
          </w:p>
        </w:tc>
        <w:tc>
          <w:tcPr>
            <w:tcW w:w="103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24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1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1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齿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24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1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3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244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79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9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/kpn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9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933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83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精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神</w:t>
            </w:r>
          </w:p>
        </w:tc>
        <w:tc>
          <w:tcPr>
            <w:tcW w:w="4933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胸部</w:t>
            </w:r>
            <w:r>
              <w:rPr>
                <w:rFonts w:ascii="宋体" w:hAnsi="宋体"/>
              </w:rPr>
              <w:t>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3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肝功能（</w:t>
            </w:r>
            <w:r>
              <w:rPr>
                <w:rFonts w:ascii="宋体" w:hAnsi="宋体"/>
              </w:rPr>
              <w:t>ALT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AST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5897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  <w:jc w:val="center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2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负责医师：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515" w:firstLineChars="2150"/>
              <w:jc w:val="right"/>
              <w:textAlignment w:val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>
      <w:pPr>
        <w:rPr>
          <w:b/>
          <w:bCs/>
        </w:rPr>
      </w:pPr>
    </w:p>
    <w:p>
      <w:pPr>
        <w:ind w:firstLine="420" w:firstLineChars="200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注：用</w:t>
      </w:r>
      <w:r>
        <w:rPr>
          <w:b w:val="0"/>
          <w:bCs w:val="0"/>
        </w:rPr>
        <w:t>A4</w:t>
      </w:r>
      <w:r>
        <w:rPr>
          <w:rFonts w:hint="eastAsia"/>
          <w:b w:val="0"/>
          <w:bCs w:val="0"/>
        </w:rPr>
        <w:t>纸双面打印</w:t>
      </w:r>
      <w:r>
        <w:rPr>
          <w:rFonts w:hint="eastAsia"/>
          <w:b w:val="0"/>
          <w:bCs w:val="0"/>
          <w:lang w:eastAsia="zh-CN"/>
        </w:rPr>
        <w:t>，在贴相片处贴的相片，须加盖体检医院体检专用章，不加盖体检医</w:t>
      </w:r>
    </w:p>
    <w:p>
      <w:pPr>
        <w:ind w:firstLine="420" w:firstLineChars="200"/>
        <w:rPr>
          <w:rFonts w:hint="eastAsia" w:eastAsia="宋体"/>
          <w:b w:val="0"/>
          <w:bCs w:val="0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lang w:eastAsia="zh-CN"/>
        </w:rPr>
        <w:t>院体检专用章者无效。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83B76"/>
    <w:rsid w:val="13D503BA"/>
    <w:rsid w:val="29A83B76"/>
    <w:rsid w:val="40DA1382"/>
    <w:rsid w:val="52CC1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2020-10-20T07:36:00Z</dcterms:created>
  <dc:creator>曾良汉</dc:creator>
  <cp:lastModifiedBy>曾良汉</cp:lastModifiedBy>
  <cp:lastPrinted>2020-10-22T02:03:00Z</cp:lastPrinted>
  <dcterms:modified xsi:type="dcterms:W3CDTF">2020-10-23T01:41:18Z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