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EE" w:rsidRDefault="002040EE" w:rsidP="004F5AFB">
      <w:pPr>
        <w:ind w:leftChars="-137" w:left="31680" w:firstLineChars="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p>
    <w:p w:rsidR="002040EE" w:rsidRDefault="002040EE">
      <w:pPr>
        <w:spacing w:line="440" w:lineRule="exact"/>
        <w:jc w:val="center"/>
        <w:rPr>
          <w:rFonts w:ascii="方正小标宋简体" w:eastAsia="方正小标宋简体"/>
          <w:w w:val="93"/>
          <w:sz w:val="36"/>
          <w:szCs w:val="36"/>
        </w:rPr>
      </w:pPr>
      <w:bookmarkStart w:id="0" w:name="_GoBack"/>
      <w:r>
        <w:rPr>
          <w:rFonts w:ascii="方正小标宋简体" w:eastAsia="方正小标宋简体"/>
          <w:w w:val="93"/>
          <w:sz w:val="36"/>
          <w:szCs w:val="36"/>
        </w:rPr>
        <w:t>2020</w:t>
      </w:r>
      <w:r>
        <w:rPr>
          <w:rFonts w:ascii="方正小标宋简体" w:eastAsia="方正小标宋简体" w:hint="eastAsia"/>
          <w:w w:val="93"/>
          <w:sz w:val="36"/>
          <w:szCs w:val="36"/>
        </w:rPr>
        <w:t>年福建省体育局直属事业单位面向自主择业退役运动员公开招聘工作人员技能测试考生新冠肺炎疫情防控承诺书</w:t>
      </w:r>
      <w:bookmarkEnd w:id="0"/>
    </w:p>
    <w:p w:rsidR="002040EE" w:rsidRDefault="002040EE" w:rsidP="004F5AFB">
      <w:pPr>
        <w:spacing w:afterLines="50" w:line="340" w:lineRule="exact"/>
        <w:ind w:firstLineChars="200" w:firstLine="316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为了配合做好新冠肺炎疫情防控工作，本人已充分理解国家的法律法规和此次福建省体育局直属事业单位面向自主择业退役运动员公开招聘工作人员技能测试应遵守的相关规定，作出以下承诺：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1172"/>
        <w:gridCol w:w="1200"/>
        <w:gridCol w:w="1234"/>
        <w:gridCol w:w="1246"/>
        <w:gridCol w:w="102"/>
        <w:gridCol w:w="1323"/>
      </w:tblGrid>
      <w:tr w:rsidR="002040EE" w:rsidTr="008233D2">
        <w:trPr>
          <w:trHeight w:hRule="exact" w:val="680"/>
        </w:trPr>
        <w:tc>
          <w:tcPr>
            <w:tcW w:w="1326" w:type="dxa"/>
            <w:vAlign w:val="center"/>
          </w:tcPr>
          <w:p w:rsidR="002040EE" w:rsidRPr="008233D2" w:rsidRDefault="002040EE"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2040EE" w:rsidRPr="008233D2" w:rsidRDefault="002040EE" w:rsidP="008233D2">
            <w:pPr>
              <w:spacing w:line="340" w:lineRule="exact"/>
              <w:jc w:val="center"/>
              <w:rPr>
                <w:rFonts w:ascii="黑体" w:eastAsia="黑体" w:hAnsi="黑体" w:cs="宋体"/>
                <w:kern w:val="0"/>
                <w:sz w:val="24"/>
                <w:szCs w:val="24"/>
              </w:rPr>
            </w:pPr>
          </w:p>
        </w:tc>
        <w:tc>
          <w:tcPr>
            <w:tcW w:w="1172" w:type="dxa"/>
            <w:vAlign w:val="center"/>
          </w:tcPr>
          <w:p w:rsidR="002040EE" w:rsidRPr="008233D2" w:rsidRDefault="002040EE"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2040EE" w:rsidRPr="008233D2" w:rsidRDefault="002040EE" w:rsidP="008233D2">
            <w:pPr>
              <w:spacing w:line="340" w:lineRule="exact"/>
              <w:jc w:val="center"/>
              <w:rPr>
                <w:rFonts w:ascii="黑体" w:eastAsia="黑体" w:hAnsi="黑体" w:cs="宋体"/>
                <w:kern w:val="0"/>
                <w:sz w:val="24"/>
                <w:szCs w:val="24"/>
              </w:rPr>
            </w:pPr>
          </w:p>
        </w:tc>
        <w:tc>
          <w:tcPr>
            <w:tcW w:w="1234" w:type="dxa"/>
            <w:vAlign w:val="center"/>
          </w:tcPr>
          <w:p w:rsidR="002040EE" w:rsidRPr="008233D2" w:rsidRDefault="002040EE"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2040EE" w:rsidRPr="008233D2" w:rsidRDefault="002040EE" w:rsidP="008233D2">
            <w:pPr>
              <w:spacing w:line="340" w:lineRule="exact"/>
              <w:jc w:val="center"/>
              <w:rPr>
                <w:rFonts w:ascii="黑体" w:eastAsia="黑体" w:hAnsi="黑体" w:cs="宋体"/>
                <w:kern w:val="0"/>
                <w:sz w:val="24"/>
                <w:szCs w:val="24"/>
              </w:rPr>
            </w:pPr>
          </w:p>
        </w:tc>
      </w:tr>
      <w:tr w:rsidR="002040EE" w:rsidTr="008233D2">
        <w:trPr>
          <w:trHeight w:hRule="exact" w:val="680"/>
        </w:trPr>
        <w:tc>
          <w:tcPr>
            <w:tcW w:w="1326" w:type="dxa"/>
            <w:vAlign w:val="center"/>
          </w:tcPr>
          <w:p w:rsidR="002040EE" w:rsidRPr="008233D2" w:rsidRDefault="002040EE"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2040EE" w:rsidRPr="008233D2" w:rsidRDefault="002040EE" w:rsidP="008233D2">
            <w:pPr>
              <w:spacing w:line="340" w:lineRule="exact"/>
              <w:jc w:val="center"/>
              <w:rPr>
                <w:rFonts w:ascii="黑体" w:eastAsia="黑体" w:hAnsi="黑体" w:cs="宋体"/>
                <w:kern w:val="0"/>
                <w:sz w:val="24"/>
                <w:szCs w:val="24"/>
              </w:rPr>
            </w:pPr>
          </w:p>
        </w:tc>
        <w:tc>
          <w:tcPr>
            <w:tcW w:w="1200" w:type="dxa"/>
            <w:vAlign w:val="center"/>
          </w:tcPr>
          <w:p w:rsidR="002040EE" w:rsidRPr="008233D2" w:rsidRDefault="002040EE" w:rsidP="008233D2">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2040EE" w:rsidRPr="008233D2" w:rsidRDefault="002040EE" w:rsidP="008233D2">
            <w:pPr>
              <w:spacing w:line="340" w:lineRule="exact"/>
              <w:jc w:val="center"/>
              <w:rPr>
                <w:rFonts w:ascii="黑体" w:eastAsia="黑体" w:hAnsi="黑体" w:cs="宋体"/>
                <w:kern w:val="0"/>
                <w:sz w:val="24"/>
                <w:szCs w:val="24"/>
              </w:rPr>
            </w:pPr>
          </w:p>
        </w:tc>
        <w:tc>
          <w:tcPr>
            <w:tcW w:w="1246" w:type="dxa"/>
            <w:vAlign w:val="center"/>
          </w:tcPr>
          <w:p w:rsidR="002040EE" w:rsidRPr="008233D2" w:rsidRDefault="002040EE" w:rsidP="008233D2">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2040EE" w:rsidRPr="008233D2" w:rsidRDefault="002040EE" w:rsidP="008233D2">
            <w:pPr>
              <w:spacing w:line="340" w:lineRule="exact"/>
              <w:jc w:val="center"/>
              <w:rPr>
                <w:rFonts w:ascii="黑体" w:eastAsia="黑体" w:hAnsi="黑体" w:cs="宋体"/>
                <w:kern w:val="0"/>
                <w:sz w:val="24"/>
                <w:szCs w:val="24"/>
              </w:rPr>
            </w:pPr>
          </w:p>
        </w:tc>
      </w:tr>
      <w:tr w:rsidR="002040EE" w:rsidTr="008233D2">
        <w:trPr>
          <w:trHeight w:hRule="exact" w:val="1032"/>
        </w:trPr>
        <w:tc>
          <w:tcPr>
            <w:tcW w:w="4295" w:type="dxa"/>
            <w:gridSpan w:val="3"/>
          </w:tcPr>
          <w:p w:rsidR="002040EE" w:rsidRPr="008233D2" w:rsidRDefault="002040EE" w:rsidP="008233D2">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2040EE" w:rsidRPr="008233D2" w:rsidRDefault="002040EE" w:rsidP="008233D2">
            <w:pPr>
              <w:spacing w:line="340" w:lineRule="exact"/>
              <w:rPr>
                <w:rFonts w:ascii="黑体" w:eastAsia="黑体" w:hAnsi="黑体" w:cs="宋体"/>
                <w:kern w:val="0"/>
                <w:sz w:val="24"/>
                <w:szCs w:val="24"/>
              </w:rPr>
            </w:pP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2040EE" w:rsidRPr="008233D2" w:rsidRDefault="002040EE" w:rsidP="008233D2">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本人疫情期间是否从境外（含港澳台）入闽。</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本人疫情期间是否从湖北入闽。</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737"/>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w:t>
            </w:r>
            <w:r w:rsidRPr="008233D2">
              <w:rPr>
                <w:rFonts w:ascii="黑体" w:eastAsia="黑体" w:hAnsi="黑体" w:cs="宋体" w:hint="eastAsia"/>
                <w:b/>
                <w:kern w:val="0"/>
                <w:sz w:val="20"/>
                <w:szCs w:val="21"/>
              </w:rPr>
              <w:t>即非绿码</w:t>
            </w:r>
            <w:r w:rsidRPr="008233D2">
              <w:rPr>
                <w:rFonts w:ascii="黑体" w:eastAsia="黑体" w:hAnsi="黑体" w:cs="宋体"/>
                <w:b/>
                <w:kern w:val="0"/>
                <w:sz w:val="20"/>
                <w:szCs w:val="21"/>
              </w:rPr>
              <w:t>)</w:t>
            </w:r>
            <w:r w:rsidRPr="008233D2">
              <w:rPr>
                <w:rFonts w:ascii="黑体" w:eastAsia="黑体" w:hAnsi="黑体" w:cs="宋体" w:hint="eastAsia"/>
                <w:b/>
                <w:kern w:val="0"/>
                <w:sz w:val="20"/>
                <w:szCs w:val="21"/>
              </w:rPr>
              <w:t>。</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rPr>
          <w:trHeight w:hRule="exact" w:val="510"/>
        </w:trPr>
        <w:tc>
          <w:tcPr>
            <w:tcW w:w="8077" w:type="dxa"/>
            <w:gridSpan w:val="7"/>
            <w:vAlign w:val="center"/>
          </w:tcPr>
          <w:p w:rsidR="002040EE" w:rsidRPr="008233D2" w:rsidRDefault="002040EE" w:rsidP="008233D2">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11.</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2040EE" w:rsidRPr="008233D2" w:rsidRDefault="002040EE" w:rsidP="008233D2">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2040EE" w:rsidTr="008233D2">
        <w:tc>
          <w:tcPr>
            <w:tcW w:w="9400" w:type="dxa"/>
            <w:gridSpan w:val="8"/>
          </w:tcPr>
          <w:p w:rsidR="002040EE" w:rsidRPr="008233D2" w:rsidRDefault="002040EE" w:rsidP="008233D2">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040EE" w:rsidRPr="004F5AFB" w:rsidRDefault="002040EE" w:rsidP="002040EE">
      <w:pPr>
        <w:spacing w:beforeLines="50" w:line="300" w:lineRule="exact"/>
        <w:ind w:leftChars="1" w:left="31680" w:hangingChars="350" w:firstLine="3168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2040EE" w:rsidRPr="004F5AFB" w:rsidRDefault="002040EE" w:rsidP="004F5AFB">
      <w:pPr>
        <w:spacing w:line="300" w:lineRule="exact"/>
        <w:ind w:leftChars="343" w:left="31680" w:hangingChars="100" w:firstLine="31680"/>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来自国内疫情中高风险地区的考生和笔试前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次核酸检测新冠病毒核酸检测阴性证明和解除医学隔离证明。</w:t>
      </w:r>
    </w:p>
    <w:p w:rsidR="002040EE" w:rsidRDefault="002040EE" w:rsidP="00730E3C">
      <w:pPr>
        <w:spacing w:line="340" w:lineRule="exact"/>
        <w:ind w:firstLineChars="150" w:firstLine="3168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sectPr w:rsidR="002040EE" w:rsidSect="00615803">
      <w:pgSz w:w="11906" w:h="16838"/>
      <w:pgMar w:top="1134" w:right="1531" w:bottom="1020" w:left="1531" w:header="851" w:footer="567" w:gutter="0"/>
      <w:pgNumType w:fmt="numberInDash"/>
      <w:cols w:space="720"/>
      <w:docGrid w:type="lines" w:linePitch="3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4B7658"/>
    <w:rsid w:val="000757E5"/>
    <w:rsid w:val="000C0944"/>
    <w:rsid w:val="001C23AC"/>
    <w:rsid w:val="002040EE"/>
    <w:rsid w:val="003A4EE4"/>
    <w:rsid w:val="003A50A1"/>
    <w:rsid w:val="004F5AFB"/>
    <w:rsid w:val="00615803"/>
    <w:rsid w:val="00730E3C"/>
    <w:rsid w:val="00785461"/>
    <w:rsid w:val="008233D2"/>
    <w:rsid w:val="009278E7"/>
    <w:rsid w:val="00B61308"/>
    <w:rsid w:val="00BC24E7"/>
    <w:rsid w:val="00CA4829"/>
    <w:rsid w:val="00EC508C"/>
    <w:rsid w:val="0B4B7658"/>
    <w:rsid w:val="270020D4"/>
    <w:rsid w:val="46B60C7D"/>
    <w:rsid w:val="5E3D1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03"/>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58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A50A1"/>
    <w:rPr>
      <w:sz w:val="18"/>
      <w:szCs w:val="18"/>
    </w:rPr>
  </w:style>
  <w:style w:type="character" w:customStyle="1" w:styleId="BalloonTextChar">
    <w:name w:val="Balloon Text Char"/>
    <w:basedOn w:val="DefaultParagraphFont"/>
    <w:link w:val="BalloonText"/>
    <w:uiPriority w:val="99"/>
    <w:semiHidden/>
    <w:locked/>
    <w:rsid w:val="00B6130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145</Words>
  <Characters>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肖苏华</dc:creator>
  <cp:keywords/>
  <dc:description/>
  <cp:lastModifiedBy>USER-</cp:lastModifiedBy>
  <cp:revision>5</cp:revision>
  <cp:lastPrinted>2020-09-17T01:26:00Z</cp:lastPrinted>
  <dcterms:created xsi:type="dcterms:W3CDTF">2020-08-11T09:35:00Z</dcterms:created>
  <dcterms:modified xsi:type="dcterms:W3CDTF">2020-10-13T03:23:00Z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