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5" w:rsidRDefault="006E11AE">
      <w:pPr>
        <w:spacing w:line="400" w:lineRule="exact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河北省</w:t>
      </w:r>
      <w:r w:rsidR="00386C84">
        <w:rPr>
          <w:rFonts w:ascii="方正小标宋简体" w:eastAsia="方正小标宋简体" w:hAnsi="黑体" w:hint="eastAsia"/>
          <w:b/>
          <w:bCs/>
          <w:sz w:val="36"/>
          <w:szCs w:val="36"/>
        </w:rPr>
        <w:t>药品监督管理局</w:t>
      </w:r>
    </w:p>
    <w:p w:rsidR="00F03B1D" w:rsidRDefault="00880FD0">
      <w:pPr>
        <w:spacing w:line="400" w:lineRule="exact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直属事业单位</w:t>
      </w:r>
      <w:r w:rsidR="00534CE3">
        <w:rPr>
          <w:rFonts w:ascii="方正小标宋简体" w:eastAsia="方正小标宋简体" w:hAnsi="黑体" w:hint="eastAsia"/>
          <w:b/>
          <w:bCs/>
          <w:sz w:val="36"/>
          <w:szCs w:val="36"/>
        </w:rPr>
        <w:t>2020年</w:t>
      </w:r>
      <w:r w:rsidR="006E11AE">
        <w:rPr>
          <w:rFonts w:ascii="方正小标宋简体" w:eastAsia="方正小标宋简体" w:hAnsi="黑体" w:hint="eastAsia"/>
          <w:b/>
          <w:bCs/>
          <w:sz w:val="36"/>
          <w:szCs w:val="36"/>
        </w:rPr>
        <w:t>公开招聘工作人员资格复审表</w:t>
      </w:r>
    </w:p>
    <w:tbl>
      <w:tblPr>
        <w:tblpPr w:leftFromText="180" w:rightFromText="180" w:vertAnchor="text" w:horzAnchor="page" w:tblpXSpec="center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 w:rsidR="00F03B1D" w:rsidTr="00534CE3">
        <w:trPr>
          <w:trHeight w:hRule="exact" w:val="570"/>
        </w:trPr>
        <w:tc>
          <w:tcPr>
            <w:tcW w:w="1063" w:type="dxa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3B1D" w:rsidRDefault="006E11AE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近期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F03B1D" w:rsidTr="00534CE3">
        <w:trPr>
          <w:trHeight w:hRule="exact" w:val="495"/>
        </w:trPr>
        <w:tc>
          <w:tcPr>
            <w:tcW w:w="1063" w:type="dxa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sz="8" w:space="0" w:color="auto"/>
            </w:tcBorders>
            <w:vAlign w:val="center"/>
          </w:tcPr>
          <w:p w:rsidR="00F03B1D" w:rsidRDefault="00F03B1D">
            <w:pPr>
              <w:spacing w:line="36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03B1D" w:rsidTr="00534CE3">
        <w:trPr>
          <w:trHeight w:val="631"/>
        </w:trPr>
        <w:tc>
          <w:tcPr>
            <w:tcW w:w="1063" w:type="dxa"/>
            <w:vAlign w:val="center"/>
          </w:tcPr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F03B1D" w:rsidRDefault="00F03B1D">
            <w:pPr>
              <w:spacing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 w:rsidR="00F03B1D" w:rsidRDefault="00F03B1D">
            <w:pPr>
              <w:spacing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sz="8" w:space="0" w:color="auto"/>
            </w:tcBorders>
            <w:vAlign w:val="center"/>
          </w:tcPr>
          <w:p w:rsidR="00F03B1D" w:rsidRDefault="00F03B1D">
            <w:pPr>
              <w:spacing w:line="44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03B1D" w:rsidTr="00534CE3">
        <w:tc>
          <w:tcPr>
            <w:tcW w:w="1063" w:type="dxa"/>
            <w:vMerge w:val="restart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c>
          <w:tcPr>
            <w:tcW w:w="1063" w:type="dxa"/>
            <w:vMerge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03B1D" w:rsidRDefault="006E11A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474"/>
        </w:trPr>
        <w:tc>
          <w:tcPr>
            <w:tcW w:w="2144" w:type="dxa"/>
            <w:gridSpan w:val="3"/>
            <w:vAlign w:val="center"/>
          </w:tcPr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474"/>
        </w:trPr>
        <w:tc>
          <w:tcPr>
            <w:tcW w:w="2144" w:type="dxa"/>
            <w:gridSpan w:val="3"/>
            <w:vAlign w:val="center"/>
          </w:tcPr>
          <w:p w:rsidR="00F03B1D" w:rsidRDefault="006E11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03B1D" w:rsidTr="00534CE3">
        <w:trPr>
          <w:trHeight w:val="479"/>
        </w:trPr>
        <w:tc>
          <w:tcPr>
            <w:tcW w:w="2144" w:type="dxa"/>
            <w:gridSpan w:val="3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 w:rsidR="00F03B1D" w:rsidRDefault="00F03B1D">
            <w:pPr>
              <w:spacing w:line="4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03B1D" w:rsidRDefault="00534CE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03B1D" w:rsidTr="00534CE3">
        <w:trPr>
          <w:trHeight w:val="3694"/>
        </w:trPr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456"/>
        </w:trPr>
        <w:tc>
          <w:tcPr>
            <w:tcW w:w="1063" w:type="dxa"/>
            <w:vMerge w:val="restart"/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F03B1D" w:rsidTr="00534CE3">
        <w:trPr>
          <w:trHeight w:val="445"/>
        </w:trPr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445"/>
        </w:trPr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445"/>
        </w:trPr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379"/>
        </w:trPr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03B1D" w:rsidTr="00534CE3">
        <w:trPr>
          <w:trHeight w:val="379"/>
        </w:trPr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F03B1D" w:rsidRDefault="006E11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3B1D" w:rsidRDefault="006E11AE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:rsidR="00F03B1D" w:rsidRDefault="006E11AE" w:rsidP="00386C84">
            <w:pPr>
              <w:spacing w:line="5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03B1D" w:rsidTr="00534CE3">
        <w:trPr>
          <w:trHeight w:val="379"/>
        </w:trPr>
        <w:tc>
          <w:tcPr>
            <w:tcW w:w="2609" w:type="dxa"/>
            <w:gridSpan w:val="4"/>
            <w:tcBorders>
              <w:bottom w:val="single" w:sz="8" w:space="0" w:color="auto"/>
            </w:tcBorders>
            <w:vAlign w:val="center"/>
          </w:tcPr>
          <w:p w:rsidR="00F03B1D" w:rsidRDefault="006E11AE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3B1D" w:rsidRDefault="00F03B1D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6E11AE" w:rsidRDefault="006E11AE"/>
    <w:sectPr w:rsidR="006E11AE" w:rsidSect="00F03B1D">
      <w:footerReference w:type="even" r:id="rId6"/>
      <w:footerReference w:type="default" r:id="rId7"/>
      <w:pgSz w:w="11906" w:h="16838"/>
      <w:pgMar w:top="2181" w:right="1800" w:bottom="709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BB" w:rsidRDefault="00141ABB" w:rsidP="00B5213C">
      <w:r>
        <w:separator/>
      </w:r>
    </w:p>
  </w:endnote>
  <w:endnote w:type="continuationSeparator" w:id="0">
    <w:p w:rsidR="00141ABB" w:rsidRDefault="00141ABB" w:rsidP="00B5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1D" w:rsidRDefault="00EC6BB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E11AE">
      <w:rPr>
        <w:rStyle w:val="a3"/>
      </w:rPr>
      <w:instrText xml:space="preserve">PAGE  </w:instrText>
    </w:r>
    <w:r>
      <w:fldChar w:fldCharType="end"/>
    </w:r>
  </w:p>
  <w:p w:rsidR="00F03B1D" w:rsidRDefault="00F03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1D" w:rsidRDefault="00EC6BB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E11AE">
      <w:rPr>
        <w:rStyle w:val="a3"/>
      </w:rPr>
      <w:instrText xml:space="preserve">PAGE  </w:instrText>
    </w:r>
    <w:r>
      <w:fldChar w:fldCharType="separate"/>
    </w:r>
    <w:r w:rsidR="00534CE3">
      <w:rPr>
        <w:rStyle w:val="a3"/>
        <w:noProof/>
      </w:rPr>
      <w:t>2</w:t>
    </w:r>
    <w:r>
      <w:fldChar w:fldCharType="end"/>
    </w:r>
  </w:p>
  <w:p w:rsidR="00F03B1D" w:rsidRDefault="00F03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BB" w:rsidRDefault="00141ABB" w:rsidP="00B5213C">
      <w:r>
        <w:separator/>
      </w:r>
    </w:p>
  </w:footnote>
  <w:footnote w:type="continuationSeparator" w:id="0">
    <w:p w:rsidR="00141ABB" w:rsidRDefault="00141ABB" w:rsidP="00B52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3841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1D"/>
  </w:style>
  <w:style w:type="paragraph" w:styleId="a4">
    <w:name w:val="Balloon Text"/>
    <w:basedOn w:val="a"/>
    <w:semiHidden/>
    <w:rsid w:val="00F03B1D"/>
    <w:rPr>
      <w:sz w:val="18"/>
      <w:szCs w:val="18"/>
    </w:rPr>
  </w:style>
  <w:style w:type="paragraph" w:styleId="a5">
    <w:name w:val="footer"/>
    <w:basedOn w:val="a"/>
    <w:rsid w:val="00F03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AE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3C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微软用户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2017年河北省省直机关公开遴选公务员公告</dc:title>
  <dc:creator>兰建科</dc:creator>
  <cp:lastModifiedBy>鹿文超</cp:lastModifiedBy>
  <cp:revision>3</cp:revision>
  <cp:lastPrinted>2018-01-09T07:24:00Z</cp:lastPrinted>
  <dcterms:created xsi:type="dcterms:W3CDTF">2020-11-02T09:26:00Z</dcterms:created>
  <dcterms:modified xsi:type="dcterms:W3CDTF">2020-11-03T02:13:00Z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