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119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36"/>
          <w:szCs w:val="36"/>
          <w:shd w:val="clear" w:fill="FFFFFF"/>
          <w:lang w:eastAsia="zh-CN"/>
        </w:rPr>
      </w:pPr>
      <w:bookmarkStart w:id="0" w:name="_GoBack"/>
      <w:bookmarkEnd w:id="0"/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36"/>
          <w:szCs w:val="36"/>
          <w:shd w:val="clear" w:fill="FFFFFF"/>
        </w:rPr>
        <w:t>阳泉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36"/>
          <w:szCs w:val="36"/>
          <w:shd w:val="clear" w:fill="FFFFFF"/>
          <w:lang w:eastAsia="zh-CN"/>
        </w:rPr>
        <w:t>市城区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36"/>
          <w:szCs w:val="36"/>
          <w:shd w:val="clear" w:fill="FFFFFF"/>
        </w:rPr>
        <w:t>2020年急需紧缺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36"/>
          <w:szCs w:val="36"/>
          <w:shd w:val="clear" w:fill="FFFFFF"/>
          <w:lang w:eastAsia="zh-CN"/>
        </w:rPr>
        <w:t>中小学、幼儿教师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80" w:lineRule="exact"/>
        <w:ind w:left="119" w:right="119" w:firstLine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36"/>
          <w:szCs w:val="36"/>
          <w:shd w:val="clear" w:fill="FFFFFF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36"/>
          <w:szCs w:val="36"/>
          <w:shd w:val="clear" w:fill="FFFFFF"/>
        </w:rPr>
        <w:t>拟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36"/>
          <w:szCs w:val="36"/>
          <w:shd w:val="clear" w:fill="FFFFFF"/>
          <w:lang w:eastAsia="zh-CN"/>
        </w:rPr>
        <w:t>引进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36"/>
          <w:szCs w:val="36"/>
          <w:shd w:val="clear" w:fill="FFFFFF"/>
        </w:rPr>
        <w:t>人员名单公示</w:t>
      </w:r>
    </w:p>
    <w:tbl>
      <w:tblPr>
        <w:tblStyle w:val="4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3500"/>
        <w:gridCol w:w="1725"/>
        <w:gridCol w:w="1600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Align w:val="top"/>
          </w:tcPr>
          <w:p>
            <w:pPr>
              <w:jc w:val="center"/>
              <w:rPr>
                <w:rFonts w:hint="eastAsia" w:ascii="方正小标宋简体" w:eastAsia="方正小标宋简体" w:hAnsiTheme="minorHAnsi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500" w:type="dxa"/>
          </w:tcPr>
          <w:p>
            <w:pPr>
              <w:jc w:val="center"/>
              <w:rPr>
                <w:rFonts w:hint="eastAsia" w:ascii="方正小标宋简体" w:eastAsia="方正小标宋简体" w:hAnsiTheme="minorHAnsi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  <w:vertAlign w:val="baseline"/>
                <w:lang w:val="en-US" w:eastAsia="zh-CN"/>
              </w:rPr>
              <w:t>引才单位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方正小标宋简体" w:eastAsia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600" w:type="dxa"/>
          </w:tcPr>
          <w:p>
            <w:pPr>
              <w:jc w:val="center"/>
              <w:rPr>
                <w:rFonts w:hint="default" w:ascii="方正小标宋简体" w:eastAsia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25" w:type="dxa"/>
          </w:tcPr>
          <w:p>
            <w:pPr>
              <w:jc w:val="center"/>
              <w:rPr>
                <w:rFonts w:hint="default" w:ascii="方正小标宋简体" w:eastAsia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5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阳泉市第四中学校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6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赵文娇</w:t>
            </w:r>
          </w:p>
        </w:tc>
        <w:tc>
          <w:tcPr>
            <w:tcW w:w="9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5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阳泉市第四中学校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  静</w:t>
            </w:r>
          </w:p>
        </w:tc>
        <w:tc>
          <w:tcPr>
            <w:tcW w:w="9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5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阳泉市第七中学校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梁瑞津</w:t>
            </w:r>
          </w:p>
        </w:tc>
        <w:tc>
          <w:tcPr>
            <w:tcW w:w="9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5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阳泉市第十九中学校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张惠平</w:t>
            </w:r>
          </w:p>
        </w:tc>
        <w:tc>
          <w:tcPr>
            <w:tcW w:w="9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5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阳泉市第十九中学校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冯娟娟</w:t>
            </w:r>
          </w:p>
        </w:tc>
        <w:tc>
          <w:tcPr>
            <w:tcW w:w="9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5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阳泉市第十九中学校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凌瑜鲜</w:t>
            </w:r>
          </w:p>
        </w:tc>
        <w:tc>
          <w:tcPr>
            <w:tcW w:w="9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5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阳泉市上站小学校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  红</w:t>
            </w:r>
          </w:p>
        </w:tc>
        <w:tc>
          <w:tcPr>
            <w:tcW w:w="9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5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阳泉市上站小学校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史雅琪</w:t>
            </w:r>
          </w:p>
        </w:tc>
        <w:tc>
          <w:tcPr>
            <w:tcW w:w="9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5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阳泉市北大街小学校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  灿</w:t>
            </w:r>
          </w:p>
        </w:tc>
        <w:tc>
          <w:tcPr>
            <w:tcW w:w="9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5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阳泉市北大街小学校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余逢水</w:t>
            </w:r>
          </w:p>
        </w:tc>
        <w:tc>
          <w:tcPr>
            <w:tcW w:w="9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5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阳泉市北大街小学校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孙若男</w:t>
            </w:r>
          </w:p>
        </w:tc>
        <w:tc>
          <w:tcPr>
            <w:tcW w:w="9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阳泉市新华小学校</w:t>
            </w:r>
          </w:p>
        </w:tc>
        <w:tc>
          <w:tcPr>
            <w:tcW w:w="17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赵晓艳</w:t>
            </w:r>
          </w:p>
        </w:tc>
        <w:tc>
          <w:tcPr>
            <w:tcW w:w="9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阳泉市朝阳小学校</w:t>
            </w:r>
          </w:p>
        </w:tc>
        <w:tc>
          <w:tcPr>
            <w:tcW w:w="17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康文丽</w:t>
            </w:r>
          </w:p>
        </w:tc>
        <w:tc>
          <w:tcPr>
            <w:tcW w:w="9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阳泉市朝阳小学校</w:t>
            </w:r>
          </w:p>
        </w:tc>
        <w:tc>
          <w:tcPr>
            <w:tcW w:w="17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崔洁琼</w:t>
            </w:r>
          </w:p>
        </w:tc>
        <w:tc>
          <w:tcPr>
            <w:tcW w:w="9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阳泉市朝阳小学校</w:t>
            </w:r>
          </w:p>
        </w:tc>
        <w:tc>
          <w:tcPr>
            <w:tcW w:w="17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  麒</w:t>
            </w:r>
          </w:p>
        </w:tc>
        <w:tc>
          <w:tcPr>
            <w:tcW w:w="9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阳泉市北岭小学</w:t>
            </w:r>
          </w:p>
        </w:tc>
        <w:tc>
          <w:tcPr>
            <w:tcW w:w="17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韩鑫鑫</w:t>
            </w:r>
          </w:p>
        </w:tc>
        <w:tc>
          <w:tcPr>
            <w:tcW w:w="9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阳泉市实验小学</w:t>
            </w:r>
          </w:p>
        </w:tc>
        <w:tc>
          <w:tcPr>
            <w:tcW w:w="17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贾慧芳</w:t>
            </w:r>
          </w:p>
        </w:tc>
        <w:tc>
          <w:tcPr>
            <w:tcW w:w="9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阳泉市实验小学</w:t>
            </w:r>
          </w:p>
        </w:tc>
        <w:tc>
          <w:tcPr>
            <w:tcW w:w="17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崔瑞娟</w:t>
            </w:r>
          </w:p>
        </w:tc>
        <w:tc>
          <w:tcPr>
            <w:tcW w:w="9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</w:tbl>
    <w:tbl>
      <w:tblPr>
        <w:tblStyle w:val="4"/>
        <w:tblpPr w:leftFromText="180" w:rightFromText="180" w:vertAnchor="text" w:horzAnchor="page" w:tblpX="1793" w:tblpY="1252"/>
        <w:tblOverlap w:val="never"/>
        <w:tblW w:w="8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525"/>
        <w:gridCol w:w="1713"/>
        <w:gridCol w:w="1600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top"/>
          </w:tcPr>
          <w:p>
            <w:pPr>
              <w:jc w:val="center"/>
              <w:rPr>
                <w:rFonts w:hint="eastAsia" w:ascii="方正小标宋简体" w:eastAsia="方正小标宋简体" w:hAnsiTheme="minorHAnsi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525" w:type="dxa"/>
            <w:vAlign w:val="top"/>
          </w:tcPr>
          <w:p>
            <w:pPr>
              <w:jc w:val="center"/>
              <w:rPr>
                <w:rFonts w:hint="eastAsia" w:ascii="方正小标宋简体" w:eastAsia="方正小标宋简体" w:hAnsiTheme="minorHAnsi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引才单位</w:t>
            </w:r>
          </w:p>
        </w:tc>
        <w:tc>
          <w:tcPr>
            <w:tcW w:w="1713" w:type="dxa"/>
            <w:vAlign w:val="top"/>
          </w:tcPr>
          <w:p>
            <w:pPr>
              <w:jc w:val="center"/>
              <w:rPr>
                <w:rFonts w:hint="eastAsia" w:ascii="方正小标宋简体" w:eastAsia="方正小标宋简体" w:hAnsiTheme="minorHAnsi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600" w:type="dxa"/>
            <w:vAlign w:val="top"/>
          </w:tcPr>
          <w:p>
            <w:pPr>
              <w:jc w:val="center"/>
              <w:rPr>
                <w:rFonts w:hint="eastAsia" w:ascii="方正小标宋简体" w:eastAsia="方正小标宋简体" w:hAnsiTheme="minorHAnsi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14" w:type="dxa"/>
            <w:vAlign w:val="top"/>
          </w:tcPr>
          <w:p>
            <w:pPr>
              <w:jc w:val="center"/>
              <w:rPr>
                <w:rFonts w:hint="eastAsia" w:ascii="方正小标宋简体" w:eastAsia="方正小标宋简体" w:hAnsiTheme="minorHAnsi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5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阳泉市新泉小学校</w:t>
            </w:r>
          </w:p>
        </w:tc>
        <w:tc>
          <w:tcPr>
            <w:tcW w:w="171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  昂</w:t>
            </w:r>
          </w:p>
        </w:tc>
        <w:tc>
          <w:tcPr>
            <w:tcW w:w="101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5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阳泉市南大东街小学校</w:t>
            </w:r>
          </w:p>
        </w:tc>
        <w:tc>
          <w:tcPr>
            <w:tcW w:w="171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  霄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5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阳泉市南大东街小学校</w:t>
            </w:r>
          </w:p>
        </w:tc>
        <w:tc>
          <w:tcPr>
            <w:tcW w:w="171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李亚琪</w:t>
            </w:r>
          </w:p>
        </w:tc>
        <w:tc>
          <w:tcPr>
            <w:tcW w:w="101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5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阳泉市城区幼儿园</w:t>
            </w:r>
          </w:p>
        </w:tc>
        <w:tc>
          <w:tcPr>
            <w:tcW w:w="171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韩俊青</w:t>
            </w:r>
          </w:p>
        </w:tc>
        <w:tc>
          <w:tcPr>
            <w:tcW w:w="101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5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阳泉市城区幼儿园</w:t>
            </w:r>
          </w:p>
        </w:tc>
        <w:tc>
          <w:tcPr>
            <w:tcW w:w="171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时晓霞</w:t>
            </w:r>
          </w:p>
        </w:tc>
        <w:tc>
          <w:tcPr>
            <w:tcW w:w="101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5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阳泉市城区幼儿园</w:t>
            </w:r>
          </w:p>
        </w:tc>
        <w:tc>
          <w:tcPr>
            <w:tcW w:w="171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  旭</w:t>
            </w:r>
          </w:p>
        </w:tc>
        <w:tc>
          <w:tcPr>
            <w:tcW w:w="101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5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阳泉市城区北大街幼儿园</w:t>
            </w:r>
          </w:p>
        </w:tc>
        <w:tc>
          <w:tcPr>
            <w:tcW w:w="171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刘媛元</w:t>
            </w:r>
          </w:p>
        </w:tc>
        <w:tc>
          <w:tcPr>
            <w:tcW w:w="101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35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阳泉市城区北大街幼儿园</w:t>
            </w:r>
          </w:p>
        </w:tc>
        <w:tc>
          <w:tcPr>
            <w:tcW w:w="171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丁若敏</w:t>
            </w:r>
          </w:p>
        </w:tc>
        <w:tc>
          <w:tcPr>
            <w:tcW w:w="101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35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阳泉市上站幼儿园</w:t>
            </w:r>
          </w:p>
        </w:tc>
        <w:tc>
          <w:tcPr>
            <w:tcW w:w="171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  敏</w:t>
            </w:r>
          </w:p>
        </w:tc>
        <w:tc>
          <w:tcPr>
            <w:tcW w:w="101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5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阳泉市上站幼儿园</w:t>
            </w:r>
          </w:p>
        </w:tc>
        <w:tc>
          <w:tcPr>
            <w:tcW w:w="171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康佳敏</w:t>
            </w:r>
          </w:p>
        </w:tc>
        <w:tc>
          <w:tcPr>
            <w:tcW w:w="101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35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阳泉市城区实验幼儿园</w:t>
            </w:r>
          </w:p>
        </w:tc>
        <w:tc>
          <w:tcPr>
            <w:tcW w:w="171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  娜</w:t>
            </w:r>
          </w:p>
        </w:tc>
        <w:tc>
          <w:tcPr>
            <w:tcW w:w="101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5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阳泉市滨河幼儿园</w:t>
            </w:r>
          </w:p>
        </w:tc>
        <w:tc>
          <w:tcPr>
            <w:tcW w:w="171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闫霞霞</w:t>
            </w:r>
          </w:p>
        </w:tc>
        <w:tc>
          <w:tcPr>
            <w:tcW w:w="101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35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阳泉市南山幼儿园</w:t>
            </w:r>
          </w:p>
        </w:tc>
        <w:tc>
          <w:tcPr>
            <w:tcW w:w="171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王晗羽</w:t>
            </w:r>
          </w:p>
        </w:tc>
        <w:tc>
          <w:tcPr>
            <w:tcW w:w="101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35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阳泉市南山幼儿园</w:t>
            </w:r>
          </w:p>
        </w:tc>
        <w:tc>
          <w:tcPr>
            <w:tcW w:w="171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武裕彬</w:t>
            </w:r>
          </w:p>
        </w:tc>
        <w:tc>
          <w:tcPr>
            <w:tcW w:w="101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35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阳泉市南山幼儿园</w:t>
            </w:r>
          </w:p>
        </w:tc>
        <w:tc>
          <w:tcPr>
            <w:tcW w:w="171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毕墨璇</w:t>
            </w:r>
          </w:p>
        </w:tc>
        <w:tc>
          <w:tcPr>
            <w:tcW w:w="101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35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阳泉市南山幼儿园</w:t>
            </w:r>
          </w:p>
        </w:tc>
        <w:tc>
          <w:tcPr>
            <w:tcW w:w="171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  丽</w:t>
            </w:r>
          </w:p>
        </w:tc>
        <w:tc>
          <w:tcPr>
            <w:tcW w:w="101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35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阳泉市南山幼儿园</w:t>
            </w:r>
          </w:p>
        </w:tc>
        <w:tc>
          <w:tcPr>
            <w:tcW w:w="171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  博</w:t>
            </w:r>
          </w:p>
        </w:tc>
        <w:tc>
          <w:tcPr>
            <w:tcW w:w="101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35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阳泉市南山幼儿园</w:t>
            </w:r>
          </w:p>
        </w:tc>
        <w:tc>
          <w:tcPr>
            <w:tcW w:w="171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穆丽欢</w:t>
            </w:r>
          </w:p>
        </w:tc>
        <w:tc>
          <w:tcPr>
            <w:tcW w:w="101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19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36"/>
          <w:szCs w:val="36"/>
          <w:shd w:val="clear" w:fill="FFFFFF"/>
          <w:lang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36"/>
          <w:szCs w:val="36"/>
          <w:shd w:val="clear" w:fill="FFFFFF"/>
        </w:rPr>
        <w:t>阳泉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36"/>
          <w:szCs w:val="36"/>
          <w:shd w:val="clear" w:fill="FFFFFF"/>
          <w:lang w:eastAsia="zh-CN"/>
        </w:rPr>
        <w:t>市城区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36"/>
          <w:szCs w:val="36"/>
          <w:shd w:val="clear" w:fill="FFFFFF"/>
        </w:rPr>
        <w:t>2020年急需紧缺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36"/>
          <w:szCs w:val="36"/>
          <w:shd w:val="clear" w:fill="FFFFFF"/>
          <w:lang w:eastAsia="zh-CN"/>
        </w:rPr>
        <w:t>中小学、幼儿教师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20" w:right="119" w:firstLine="0"/>
        <w:jc w:val="center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36"/>
          <w:szCs w:val="36"/>
          <w:shd w:val="clear" w:fill="FFFFFF"/>
        </w:rPr>
        <w:t>拟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36"/>
          <w:szCs w:val="36"/>
          <w:shd w:val="clear" w:fill="FFFFFF"/>
          <w:lang w:eastAsia="zh-CN"/>
        </w:rPr>
        <w:t>引进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36"/>
          <w:szCs w:val="36"/>
          <w:shd w:val="clear" w:fill="FFFFFF"/>
        </w:rPr>
        <w:t>人员名单公示</w:t>
      </w:r>
    </w:p>
    <w:p>
      <w:pPr>
        <w:ind w:left="479" w:leftChars="228" w:firstLine="5320" w:firstLineChars="1900"/>
        <w:rPr>
          <w:rFonts w:ascii="宋体" w:hAnsi="宋体" w:eastAsia="宋体" w:cs="宋体"/>
          <w:sz w:val="28"/>
          <w:szCs w:val="28"/>
        </w:rPr>
      </w:pPr>
    </w:p>
    <w:p>
      <w:pPr>
        <w:ind w:left="479" w:leftChars="228" w:firstLine="5320" w:firstLineChars="1900"/>
        <w:rPr>
          <w:rFonts w:ascii="宋体" w:hAnsi="宋体" w:eastAsia="宋体" w:cs="宋体"/>
          <w:sz w:val="28"/>
          <w:szCs w:val="28"/>
        </w:rPr>
      </w:pPr>
    </w:p>
    <w:p>
      <w:pPr>
        <w:ind w:left="479" w:leftChars="228" w:firstLine="5320" w:firstLineChars="1900"/>
        <w:rPr>
          <w:rFonts w:ascii="宋体" w:hAnsi="宋体" w:eastAsia="宋体" w:cs="宋体"/>
          <w:sz w:val="28"/>
          <w:szCs w:val="28"/>
        </w:rPr>
      </w:pPr>
    </w:p>
    <w:p>
      <w:pPr>
        <w:ind w:left="479" w:leftChars="228" w:firstLine="5320" w:firstLineChars="1900"/>
        <w:rPr>
          <w:rFonts w:ascii="宋体" w:hAnsi="宋体" w:eastAsia="宋体" w:cs="宋体"/>
          <w:sz w:val="28"/>
          <w:szCs w:val="28"/>
        </w:rPr>
      </w:pPr>
    </w:p>
    <w:p>
      <w:pPr>
        <w:ind w:left="479" w:leftChars="228" w:firstLine="5320" w:firstLineChars="1900"/>
        <w:rPr>
          <w:rFonts w:ascii="宋体" w:hAnsi="宋体" w:eastAsia="宋体" w:cs="宋体"/>
          <w:sz w:val="28"/>
          <w:szCs w:val="28"/>
        </w:rPr>
      </w:pPr>
    </w:p>
    <w:p>
      <w:pPr>
        <w:ind w:left="479" w:leftChars="228" w:firstLine="5320" w:firstLineChars="1900"/>
        <w:rPr>
          <w:rFonts w:ascii="宋体" w:hAnsi="宋体" w:eastAsia="宋体" w:cs="宋体"/>
          <w:sz w:val="28"/>
          <w:szCs w:val="28"/>
        </w:rPr>
      </w:pPr>
    </w:p>
    <w:p>
      <w:pPr>
        <w:ind w:left="479" w:leftChars="228" w:firstLine="5320" w:firstLineChars="1900"/>
        <w:rPr>
          <w:rFonts w:ascii="宋体" w:hAnsi="宋体" w:eastAsia="宋体" w:cs="宋体"/>
          <w:sz w:val="28"/>
          <w:szCs w:val="28"/>
        </w:rPr>
      </w:pPr>
    </w:p>
    <w:p>
      <w:pPr>
        <w:ind w:left="479" w:leftChars="228" w:firstLine="5320" w:firstLineChars="1900"/>
        <w:rPr>
          <w:rFonts w:ascii="宋体" w:hAnsi="宋体" w:eastAsia="宋体" w:cs="宋体"/>
          <w:sz w:val="28"/>
          <w:szCs w:val="28"/>
        </w:rPr>
      </w:pPr>
    </w:p>
    <w:p>
      <w:pPr>
        <w:ind w:left="479" w:leftChars="228" w:firstLine="5320" w:firstLineChars="1900"/>
        <w:rPr>
          <w:rFonts w:ascii="宋体" w:hAnsi="宋体" w:eastAsia="宋体" w:cs="宋体"/>
          <w:sz w:val="28"/>
          <w:szCs w:val="28"/>
        </w:rPr>
      </w:pPr>
    </w:p>
    <w:p>
      <w:pPr>
        <w:ind w:left="479" w:leftChars="228" w:firstLine="5320" w:firstLineChars="1900"/>
        <w:rPr>
          <w:rFonts w:ascii="宋体" w:hAnsi="宋体" w:eastAsia="宋体" w:cs="宋体"/>
          <w:sz w:val="28"/>
          <w:szCs w:val="28"/>
        </w:rPr>
      </w:pPr>
    </w:p>
    <w:p>
      <w:pPr>
        <w:ind w:left="479" w:leftChars="228" w:firstLine="5320" w:firstLineChars="1900"/>
        <w:rPr>
          <w:rFonts w:ascii="宋体" w:hAnsi="宋体" w:eastAsia="宋体" w:cs="宋体"/>
          <w:sz w:val="28"/>
          <w:szCs w:val="28"/>
        </w:rPr>
      </w:pPr>
    </w:p>
    <w:p>
      <w:pPr>
        <w:ind w:left="479" w:leftChars="228" w:firstLine="5320" w:firstLineChars="1900"/>
        <w:rPr>
          <w:rFonts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9866DD"/>
    <w:rsid w:val="12B87EE0"/>
    <w:rsid w:val="306200FD"/>
    <w:rsid w:val="362165B9"/>
    <w:rsid w:val="6F133FD6"/>
    <w:rsid w:val="6F905DB5"/>
    <w:rsid w:val="7EF401A7"/>
    <w:rsid w:val="7F4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2020-11-02T06:45:00Z</dcterms:created>
  <dc:creator>Administrator</dc:creator>
  <cp:lastModifiedBy>Summer</cp:lastModifiedBy>
  <cp:lastPrinted>2020-11-02T07:39:00Z</cp:lastPrinted>
  <dcterms:modified xsi:type="dcterms:W3CDTF">2020-11-02T09:05:46Z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