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b/>
          <w:bCs w:val="0"/>
          <w:color w:val="333333"/>
          <w:sz w:val="36"/>
          <w:szCs w:val="21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333333"/>
          <w:sz w:val="36"/>
          <w:szCs w:val="21"/>
          <w:shd w:val="clear" w:color="auto" w:fill="FFFFFF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1.为了便于检查请体检当天选择较为宽松的衣服；到咨询台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</w:rPr>
        <w:t>凭身份证</w:t>
      </w:r>
      <w:r>
        <w:rPr>
          <w:rFonts w:hint="eastAsia" w:ascii="仿宋_GB2312" w:hAnsi="仿宋_GB2312" w:eastAsia="仿宋_GB2312" w:cs="仿宋_GB2312"/>
          <w:sz w:val="32"/>
        </w:rPr>
        <w:t>领取导引单；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</w:rPr>
        <w:t>2.请提前做好身体清洁工作；</w:t>
      </w:r>
      <w:r>
        <w:rPr>
          <w:rFonts w:hint="eastAsia" w:ascii="仿宋_GB2312" w:hAnsi="仿宋_GB2312" w:eastAsia="仿宋_GB2312" w:cs="仿宋_GB2312"/>
          <w:sz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</w:rPr>
        <w:t>3.体检前一天请休息好，保证睡眠。最好不要参加聚会、聚餐及其他剧烈活动，忌酒，限高脂、高蛋白、高糖、高盐饮食；</w:t>
      </w:r>
      <w:r>
        <w:rPr>
          <w:rFonts w:hint="eastAsia" w:ascii="仿宋_GB2312" w:hAnsi="仿宋_GB2312" w:eastAsia="仿宋_GB2312" w:cs="仿宋_GB2312"/>
          <w:sz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</w:rPr>
        <w:t>4.体检当天需要空腹，要求在取血前12小时禁食、禁水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</w:rPr>
        <w:t>特殊人群(需要药者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</w:rPr>
        <w:t>可少量饮水，一般在晨7：30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</w:rPr>
        <w:t>10：00取血；</w:t>
      </w:r>
      <w:r>
        <w:rPr>
          <w:rFonts w:hint="eastAsia" w:ascii="仿宋_GB2312" w:hAnsi="仿宋_GB2312" w:eastAsia="仿宋_GB2312" w:cs="仿宋_GB2312"/>
          <w:sz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5</w:t>
      </w:r>
      <w:r>
        <w:rPr>
          <w:rFonts w:hint="eastAsia" w:ascii="仿宋_GB2312" w:hAnsi="仿宋_GB2312" w:eastAsia="仿宋_GB2312" w:cs="仿宋_GB2312"/>
          <w:sz w:val="32"/>
        </w:rPr>
        <w:t>.已婚女性经期不宜做妇科检查和尿检(经期结束3天后可做这两项检查)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</w:rPr>
        <w:t>未婚者请勿做妇科检查</w:t>
      </w:r>
      <w:r>
        <w:rPr>
          <w:rFonts w:hint="eastAsia" w:ascii="仿宋_GB2312" w:hAnsi="仿宋_GB2312" w:eastAsia="仿宋_GB2312" w:cs="仿宋_GB2312"/>
          <w:sz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</w:rPr>
        <w:t>检查子宫附件或前列腺B超，需憋尿；</w:t>
      </w:r>
      <w:r>
        <w:rPr>
          <w:rFonts w:hint="eastAsia" w:ascii="仿宋_GB2312" w:hAnsi="仿宋_GB2312" w:eastAsia="仿宋_GB2312" w:cs="仿宋_GB2312"/>
          <w:sz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</w:rPr>
        <w:t>女性在孕期勿做X光检查及宫颈刮片检查；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</w:rPr>
        <w:t>.半年内有生育计划者勿做X光检查及碳14检测；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</w:rPr>
        <w:t>.体检结束将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</w:rPr>
        <w:t>导引单交回</w:t>
      </w:r>
      <w:r>
        <w:rPr>
          <w:rFonts w:hint="eastAsia" w:ascii="仿宋_GB2312" w:hAnsi="仿宋_GB2312" w:eastAsia="仿宋_GB2312" w:cs="仿宋_GB2312"/>
          <w:sz w:val="32"/>
        </w:rPr>
        <w:t>咨询台。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B6D9D"/>
    <w:rsid w:val="00F017A1"/>
    <w:rsid w:val="08B73745"/>
    <w:rsid w:val="1287098B"/>
    <w:rsid w:val="1C7D7764"/>
    <w:rsid w:val="40DA0D7F"/>
    <w:rsid w:val="58AC455E"/>
    <w:rsid w:val="5EE913BE"/>
    <w:rsid w:val="6B4E1BA1"/>
    <w:rsid w:val="71F63A55"/>
    <w:rsid w:val="7B2547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406</Characters>
  <Lines>3</Lines>
  <Paragraphs>1</Paragraphs>
  <TotalTime>10</TotalTime>
  <ScaleCrop>false</ScaleCrop>
  <LinksUpToDate>false</LinksUpToDate>
  <CharactersWithSpaces>476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2010-11-18T13:58:00Z</dcterms:created>
  <dc:creator>0</dc:creator>
  <cp:lastModifiedBy>user</cp:lastModifiedBy>
  <cp:lastPrinted>2020-09-27T09:02:00Z</cp:lastPrinted>
  <dcterms:modified xsi:type="dcterms:W3CDTF">2020-11-02T01:49:39Z</dcterms:modified>
  <dc:title>【体检备注】_x000B_1.为了便于检查请体检当天选择较为宽松的衣服；_x000B_2.请提前做好身体清洁工作；_x000B_3.体检前一天请休息好，保证睡眠。最好不要参加聚会、聚餐及其他剧烈活动，忌酒，限高脂、高蛋白、高糖、高盐饮食；_x000B_4.体检当天需要空腹，要求在取血前12小时禁食、禁水、特殊人群(需要药者——可少量饮水，一般在晨7：30~10：00取血)；_x000B_5.体检当天不要突然停药，高血压患者应常规服药，以便于体检医生对目前的降压方案进行评价；_x000B_6.糖尿病患者或者其他慢性病患者，应在采血后及时服药，以免耽误常规治疗；_x000B_7.已婚女性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