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right="1260" w:rightChars="6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附件：</w:t>
      </w:r>
    </w:p>
    <w:p>
      <w:pPr>
        <w:spacing w:after="156" w:afterLines="50" w:line="600" w:lineRule="exact"/>
        <w:ind w:left="3780" w:hanging="3780" w:hangingChars="900"/>
        <w:jc w:val="center"/>
        <w:rPr>
          <w:rFonts w:hint="eastAsia" w:eastAsia="方正小标宋简体"/>
          <w:spacing w:val="-10"/>
          <w:sz w:val="44"/>
          <w:szCs w:val="44"/>
        </w:rPr>
      </w:pPr>
      <w:r>
        <w:rPr>
          <w:rFonts w:eastAsia="方正小标宋简体"/>
          <w:spacing w:val="-10"/>
          <w:sz w:val="44"/>
          <w:szCs w:val="44"/>
        </w:rPr>
        <w:t>云林街道</w:t>
      </w:r>
      <w:r>
        <w:rPr>
          <w:rFonts w:hint="eastAsia" w:eastAsia="方正小标宋简体"/>
          <w:spacing w:val="-10"/>
          <w:sz w:val="44"/>
          <w:szCs w:val="44"/>
        </w:rPr>
        <w:t>村（社区）工作人员</w:t>
      </w:r>
      <w:r>
        <w:rPr>
          <w:rFonts w:eastAsia="方正小标宋简体"/>
          <w:spacing w:val="-10"/>
          <w:sz w:val="44"/>
          <w:szCs w:val="44"/>
        </w:rPr>
        <w:t>公开招聘报名表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974"/>
        <w:gridCol w:w="595"/>
        <w:gridCol w:w="462"/>
        <w:gridCol w:w="689"/>
        <w:gridCol w:w="583"/>
        <w:gridCol w:w="133"/>
        <w:gridCol w:w="689"/>
        <w:gridCol w:w="461"/>
        <w:gridCol w:w="236"/>
        <w:gridCol w:w="689"/>
        <w:gridCol w:w="1094"/>
        <w:gridCol w:w="9"/>
        <w:gridCol w:w="125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基本情况</w:t>
            </w: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名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71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性别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69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民族</w:t>
            </w:r>
          </w:p>
        </w:tc>
        <w:tc>
          <w:tcPr>
            <w:tcW w:w="68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5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bookmarkStart w:id="0" w:name="_GoBack" w:colFirst="5" w:colLast="6"/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入党时间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9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婚姻状况</w:t>
            </w:r>
          </w:p>
        </w:tc>
        <w:tc>
          <w:tcPr>
            <w:tcW w:w="126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参加工作时间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left="-107" w:leftChars="-51" w:firstLine="126" w:firstLineChars="6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户籍地址</w:t>
            </w:r>
          </w:p>
        </w:tc>
        <w:tc>
          <w:tcPr>
            <w:tcW w:w="37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exac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pacing w:val="-12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szCs w:val="21"/>
              </w:rPr>
              <w:t>最高学历</w:t>
            </w:r>
          </w:p>
        </w:tc>
        <w:tc>
          <w:tcPr>
            <w:tcW w:w="115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毕业院校及专业</w:t>
            </w:r>
          </w:p>
        </w:tc>
        <w:tc>
          <w:tcPr>
            <w:tcW w:w="374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70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15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现工作单位</w:t>
            </w:r>
          </w:p>
        </w:tc>
        <w:tc>
          <w:tcPr>
            <w:tcW w:w="2556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现住址</w:t>
            </w:r>
          </w:p>
        </w:tc>
        <w:tc>
          <w:tcPr>
            <w:tcW w:w="406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8" w:hRule="exac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情况</w:t>
            </w:r>
          </w:p>
        </w:tc>
        <w:tc>
          <w:tcPr>
            <w:tcW w:w="9574" w:type="dxa"/>
            <w:gridSpan w:val="14"/>
            <w:noWrap w:val="0"/>
            <w:vAlign w:val="top"/>
          </w:tcPr>
          <w:p>
            <w:pPr>
              <w:snapToGrid w:val="0"/>
              <w:spacing w:line="360" w:lineRule="auto"/>
              <w:ind w:left="2"/>
              <w:rPr>
                <w:rFonts w:hint="eastAsia" w:ascii="楷体_GB2312" w:hAnsi="华文中宋" w:eastAsia="楷体_GB2312"/>
                <w:szCs w:val="21"/>
              </w:rPr>
            </w:pPr>
            <w:r>
              <w:rPr>
                <w:rFonts w:hint="eastAsia" w:ascii="楷体_GB2312" w:hAnsi="华文中宋" w:eastAsia="楷体_GB2312"/>
                <w:szCs w:val="21"/>
              </w:rPr>
              <w:t>（简历样本，请注意起止时间要月与月之间衔接）</w:t>
            </w:r>
          </w:p>
          <w:p>
            <w:pPr>
              <w:snapToGrid w:val="0"/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2000.09-2003.06   XX高中（或同等学历学校）读书</w:t>
            </w:r>
          </w:p>
          <w:p>
            <w:pPr>
              <w:snapToGrid w:val="0"/>
              <w:spacing w:line="360" w:lineRule="auto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2003.09-2007.07　 XX大学XX专业读书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eastAsia="楷体_GB2312"/>
                <w:szCs w:val="21"/>
              </w:rPr>
              <w:t>2007.0</w:t>
            </w:r>
            <w:r>
              <w:rPr>
                <w:rFonts w:hint="eastAsia" w:eastAsia="楷体_GB2312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-现在　    XX公司XX工作人员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2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家庭情况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称谓</w:t>
            </w: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姓名</w:t>
            </w: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49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42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</w:p>
        </w:tc>
        <w:tc>
          <w:tcPr>
            <w:tcW w:w="97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5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7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498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奖惩情况</w:t>
            </w:r>
          </w:p>
        </w:tc>
        <w:tc>
          <w:tcPr>
            <w:tcW w:w="957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黑体" w:eastAsia="黑体"/>
                <w:bCs/>
                <w:color w:val="00000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Cs w:val="21"/>
              </w:rPr>
              <w:t>诚信承诺</w:t>
            </w:r>
          </w:p>
        </w:tc>
        <w:tc>
          <w:tcPr>
            <w:tcW w:w="9574" w:type="dxa"/>
            <w:gridSpan w:val="14"/>
            <w:noWrap w:val="0"/>
            <w:vAlign w:val="center"/>
          </w:tcPr>
          <w:p>
            <w:pPr>
              <w:adjustRightInd w:val="0"/>
              <w:snapToGrid w:val="0"/>
              <w:ind w:firstLine="500" w:firstLineChars="200"/>
              <w:jc w:val="left"/>
              <w:rPr>
                <w:rFonts w:hint="eastAsia" w:ascii="楷体_GB2312" w:eastAsia="楷体_GB2312"/>
                <w:spacing w:val="20"/>
                <w:szCs w:val="21"/>
              </w:rPr>
            </w:pPr>
            <w:r>
              <w:rPr>
                <w:rFonts w:hint="eastAsia" w:ascii="楷体_GB2312" w:eastAsia="楷体_GB2312"/>
                <w:spacing w:val="20"/>
                <w:szCs w:val="21"/>
              </w:rPr>
              <w:t>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adjustRightInd w:val="0"/>
              <w:snapToGrid w:val="0"/>
              <w:ind w:firstLine="502" w:firstLineChars="200"/>
              <w:jc w:val="left"/>
              <w:rPr>
                <w:b/>
                <w:spacing w:val="20"/>
                <w:szCs w:val="21"/>
              </w:rPr>
            </w:pPr>
          </w:p>
          <w:p>
            <w:pPr>
              <w:adjustRightInd w:val="0"/>
              <w:snapToGrid w:val="0"/>
              <w:ind w:right="420" w:firstLine="5250" w:firstLineChars="2500"/>
              <w:jc w:val="lef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报考人员签名：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42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Cs w:val="21"/>
              </w:rPr>
              <w:t>审查意见</w:t>
            </w:r>
          </w:p>
        </w:tc>
        <w:tc>
          <w:tcPr>
            <w:tcW w:w="9574" w:type="dxa"/>
            <w:gridSpan w:val="14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850" w:h="16783"/>
      <w:pgMar w:top="1588" w:right="1418" w:bottom="181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Style w:val="5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977FB"/>
    <w:rsid w:val="7CF9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Emphasis"/>
    <w:basedOn w:val="4"/>
    <w:qFormat/>
    <w:uiPriority w:val="0"/>
    <w:rPr>
      <w:i/>
      <w:i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2020-10-23T07:10:00Z</dcterms:created>
  <dc:creator>小艾琳</dc:creator>
  <cp:lastModifiedBy>小艾琳</cp:lastModifiedBy>
  <dcterms:modified xsi:type="dcterms:W3CDTF">2020-10-23T07:11:15Z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