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C7" w:rsidRDefault="00E63F60">
      <w:pPr>
        <w:spacing w:line="560" w:lineRule="exact"/>
        <w:jc w:val="center"/>
        <w:rPr>
          <w:rFonts w:ascii="方正小标宋简体" w:eastAsia="方正小标宋简体" w:hAnsi="微软雅黑"/>
          <w:color w:val="333333"/>
          <w:spacing w:val="7"/>
          <w:sz w:val="36"/>
          <w:szCs w:val="36"/>
        </w:rPr>
      </w:pPr>
      <w:r>
        <w:rPr>
          <w:rFonts w:ascii="方正小标宋简体" w:eastAsia="方正小标宋简体" w:hAnsi="微软雅黑" w:hint="eastAsia"/>
          <w:color w:val="333333"/>
          <w:spacing w:val="7"/>
          <w:sz w:val="36"/>
          <w:szCs w:val="36"/>
        </w:rPr>
        <w:t>2020</w:t>
      </w:r>
      <w:r>
        <w:rPr>
          <w:rFonts w:ascii="方正小标宋简体" w:eastAsia="方正小标宋简体" w:hAnsi="微软雅黑" w:hint="eastAsia"/>
          <w:color w:val="333333"/>
          <w:spacing w:val="7"/>
          <w:sz w:val="36"/>
          <w:szCs w:val="36"/>
        </w:rPr>
        <w:t>年度天津市</w:t>
      </w:r>
      <w:r>
        <w:rPr>
          <w:rFonts w:ascii="方正小标宋简体" w:eastAsia="方正小标宋简体" w:hAnsi="微软雅黑" w:hint="eastAsia"/>
          <w:color w:val="333333"/>
          <w:spacing w:val="7"/>
          <w:sz w:val="36"/>
          <w:szCs w:val="36"/>
        </w:rPr>
        <w:t>北辰区</w:t>
      </w:r>
      <w:proofErr w:type="gramStart"/>
      <w:r>
        <w:rPr>
          <w:rFonts w:ascii="方正小标宋简体" w:eastAsia="方正小标宋简体" w:hAnsi="微软雅黑" w:hint="eastAsia"/>
          <w:color w:val="333333"/>
          <w:spacing w:val="7"/>
          <w:sz w:val="36"/>
          <w:szCs w:val="36"/>
        </w:rPr>
        <w:t>卫健委所属</w:t>
      </w:r>
      <w:proofErr w:type="gramEnd"/>
      <w:r>
        <w:rPr>
          <w:rFonts w:ascii="方正小标宋简体" w:eastAsia="方正小标宋简体" w:hAnsi="微软雅黑" w:hint="eastAsia"/>
          <w:color w:val="333333"/>
          <w:spacing w:val="7"/>
          <w:sz w:val="36"/>
          <w:szCs w:val="36"/>
        </w:rPr>
        <w:t>事业单位公开招聘</w:t>
      </w:r>
    </w:p>
    <w:p w:rsidR="000574C7" w:rsidRDefault="00E63F60">
      <w:pPr>
        <w:adjustRightInd w:val="0"/>
        <w:snapToGrid w:val="0"/>
        <w:spacing w:line="560" w:lineRule="exact"/>
        <w:jc w:val="center"/>
        <w:rPr>
          <w:rFonts w:ascii="方正小标宋简体" w:eastAsia="方正小标宋简体" w:hAnsi="华文中宋" w:cs="方正小标宋简体"/>
          <w:sz w:val="36"/>
          <w:szCs w:val="36"/>
        </w:rPr>
      </w:pPr>
      <w:r>
        <w:rPr>
          <w:rFonts w:ascii="方正小标宋简体" w:eastAsia="方正小标宋简体" w:hAnsi="微软雅黑" w:hint="eastAsia"/>
          <w:color w:val="333333"/>
          <w:spacing w:val="7"/>
          <w:sz w:val="36"/>
          <w:szCs w:val="36"/>
        </w:rPr>
        <w:t>工作人员考试</w:t>
      </w:r>
      <w:r>
        <w:rPr>
          <w:rFonts w:ascii="方正小标宋简体" w:eastAsia="方正小标宋简体" w:hAnsi="宋体" w:hint="eastAsia"/>
          <w:sz w:val="36"/>
          <w:szCs w:val="36"/>
        </w:rPr>
        <w:t>考生防疫与安全须知</w:t>
      </w:r>
    </w:p>
    <w:p w:rsidR="000574C7" w:rsidRDefault="000574C7">
      <w:pPr>
        <w:adjustRightInd w:val="0"/>
        <w:snapToGrid w:val="0"/>
        <w:spacing w:line="560" w:lineRule="exact"/>
        <w:ind w:firstLineChars="200" w:firstLine="480"/>
        <w:rPr>
          <w:rFonts w:ascii="Times New Roman" w:eastAsia="仿宋_GB2312" w:hAnsi="Times New Roman" w:cs="Times New Roman"/>
          <w:sz w:val="24"/>
          <w:szCs w:val="24"/>
        </w:rPr>
      </w:pP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根据国家和我市新冠肺炎疫情防控的工作要求，</w:t>
      </w:r>
      <w:r>
        <w:rPr>
          <w:rFonts w:ascii="仿宋_GB2312" w:eastAsia="仿宋_GB2312" w:hAnsi="Times New Roman" w:cs="Times New Roman"/>
          <w:sz w:val="32"/>
          <w:szCs w:val="32"/>
        </w:rPr>
        <w:t>2020</w:t>
      </w:r>
      <w:r>
        <w:rPr>
          <w:rFonts w:ascii="仿宋_GB2312" w:eastAsia="仿宋_GB2312" w:hAnsi="Times New Roman" w:cs="Times New Roman"/>
          <w:sz w:val="32"/>
          <w:szCs w:val="32"/>
        </w:rPr>
        <w:t>年度天津市</w:t>
      </w:r>
      <w:r>
        <w:rPr>
          <w:rFonts w:ascii="仿宋_GB2312" w:eastAsia="仿宋_GB2312" w:hAnsi="Times New Roman" w:cs="Times New Roman" w:hint="eastAsia"/>
          <w:sz w:val="32"/>
          <w:szCs w:val="32"/>
        </w:rPr>
        <w:t>北辰区</w:t>
      </w:r>
      <w:proofErr w:type="gramStart"/>
      <w:r>
        <w:rPr>
          <w:rFonts w:ascii="仿宋_GB2312" w:eastAsia="仿宋_GB2312" w:hAnsi="Times New Roman" w:cs="Times New Roman"/>
          <w:sz w:val="32"/>
          <w:szCs w:val="32"/>
        </w:rPr>
        <w:t>卫健委所属</w:t>
      </w:r>
      <w:proofErr w:type="gramEnd"/>
      <w:r>
        <w:rPr>
          <w:rFonts w:ascii="仿宋_GB2312" w:eastAsia="仿宋_GB2312" w:hAnsi="Times New Roman" w:cs="Times New Roman"/>
          <w:sz w:val="32"/>
          <w:szCs w:val="32"/>
        </w:rPr>
        <w:t>事业单位公开招聘工作人员考试</w:t>
      </w:r>
      <w:r>
        <w:rPr>
          <w:rFonts w:ascii="仿宋_GB2312" w:eastAsia="仿宋_GB2312" w:hAnsi="Times New Roman" w:cs="Times New Roman" w:hint="eastAsia"/>
          <w:sz w:val="32"/>
          <w:szCs w:val="32"/>
        </w:rPr>
        <w:t>将严格落实各项疫情防控举措，所有考生均需符合疫情防控的健康要求，方可参加考试。现将有关事项提示如下，请广大考生遵照执行：</w:t>
      </w: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参加笔试的考生须在笔试前</w:t>
      </w:r>
      <w:r>
        <w:rPr>
          <w:rFonts w:ascii="仿宋_GB2312" w:eastAsia="仿宋_GB2312" w:hAnsi="Times New Roman" w:cs="Times New Roman"/>
          <w:sz w:val="32"/>
          <w:szCs w:val="32"/>
        </w:rPr>
        <w:t>14</w:t>
      </w:r>
      <w:r>
        <w:rPr>
          <w:rFonts w:ascii="仿宋_GB2312" w:eastAsia="仿宋_GB2312" w:hAnsi="Times New Roman" w:cs="Times New Roman"/>
          <w:sz w:val="32"/>
          <w:szCs w:val="32"/>
        </w:rPr>
        <w:t>天（</w:t>
      </w:r>
      <w:r>
        <w:rPr>
          <w:rFonts w:ascii="仿宋_GB2312" w:eastAsia="仿宋_GB2312" w:hAnsi="Times New Roman" w:cs="Times New Roman" w:hint="eastAsia"/>
          <w:sz w:val="32"/>
          <w:szCs w:val="32"/>
        </w:rPr>
        <w:t>11</w:t>
      </w:r>
      <w:r>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8</w:t>
      </w:r>
      <w:bookmarkStart w:id="0" w:name="_GoBack"/>
      <w:bookmarkEnd w:id="0"/>
      <w:r>
        <w:rPr>
          <w:rFonts w:ascii="仿宋_GB2312" w:eastAsia="仿宋_GB2312" w:hAnsi="Times New Roman" w:cs="Times New Roman"/>
          <w:sz w:val="32"/>
          <w:szCs w:val="32"/>
        </w:rPr>
        <w:t>日前）申领天津</w:t>
      </w:r>
      <w:r>
        <w:rPr>
          <w:rFonts w:ascii="仿宋_GB2312" w:eastAsia="仿宋_GB2312" w:hAnsi="Times New Roman" w:cs="Times New Roman"/>
          <w:sz w:val="32"/>
          <w:szCs w:val="32"/>
        </w:rPr>
        <w:t>“</w:t>
      </w:r>
      <w:r>
        <w:rPr>
          <w:rFonts w:ascii="仿宋_GB2312" w:eastAsia="仿宋_GB2312" w:hAnsi="Times New Roman" w:cs="Times New Roman"/>
          <w:sz w:val="32"/>
          <w:szCs w:val="32"/>
        </w:rPr>
        <w:t>健康码</w:t>
      </w:r>
      <w:r>
        <w:rPr>
          <w:rFonts w:ascii="仿宋_GB2312" w:eastAsia="仿宋_GB2312" w:hAnsi="Times New Roman" w:cs="Times New Roman"/>
          <w:sz w:val="32"/>
          <w:szCs w:val="32"/>
        </w:rPr>
        <w:t>”</w:t>
      </w:r>
      <w:r>
        <w:rPr>
          <w:rFonts w:ascii="仿宋_GB2312" w:eastAsia="仿宋_GB2312" w:hAnsi="Times New Roman" w:cs="Times New Roman"/>
          <w:sz w:val="32"/>
          <w:szCs w:val="32"/>
        </w:rPr>
        <w:t>。可通过两种渠道申领：（</w:t>
      </w:r>
      <w:r>
        <w:rPr>
          <w:rFonts w:ascii="仿宋_GB2312" w:eastAsia="仿宋_GB2312" w:hAnsi="Times New Roman" w:cs="Times New Roman"/>
          <w:sz w:val="32"/>
          <w:szCs w:val="32"/>
        </w:rPr>
        <w:t>1</w:t>
      </w:r>
      <w:r>
        <w:rPr>
          <w:rFonts w:ascii="仿宋_GB2312" w:eastAsia="仿宋_GB2312" w:hAnsi="Times New Roman" w:cs="Times New Roman"/>
          <w:sz w:val="32"/>
          <w:szCs w:val="32"/>
        </w:rPr>
        <w:t>）搜索</w:t>
      </w:r>
      <w:proofErr w:type="gramStart"/>
      <w:r>
        <w:rPr>
          <w:rFonts w:ascii="仿宋_GB2312" w:eastAsia="仿宋_GB2312" w:hAnsi="Times New Roman" w:cs="Times New Roman"/>
          <w:sz w:val="32"/>
          <w:szCs w:val="32"/>
        </w:rPr>
        <w:t>或扫码</w:t>
      </w:r>
      <w:proofErr w:type="gramEnd"/>
      <w:r>
        <w:rPr>
          <w:rFonts w:ascii="仿宋_GB2312" w:eastAsia="仿宋_GB2312" w:hAnsi="Times New Roman" w:cs="Times New Roman"/>
          <w:sz w:val="32"/>
          <w:szCs w:val="32"/>
        </w:rPr>
        <w:t>下载</w:t>
      </w:r>
      <w:r>
        <w:rPr>
          <w:rFonts w:ascii="仿宋_GB2312" w:eastAsia="仿宋_GB2312" w:hAnsi="Times New Roman" w:cs="Times New Roman"/>
          <w:sz w:val="32"/>
          <w:szCs w:val="32"/>
        </w:rPr>
        <w:t>“</w:t>
      </w:r>
      <w:r>
        <w:rPr>
          <w:rFonts w:ascii="仿宋_GB2312" w:eastAsia="仿宋_GB2312" w:hAnsi="Times New Roman" w:cs="Times New Roman"/>
          <w:sz w:val="32"/>
          <w:szCs w:val="32"/>
        </w:rPr>
        <w:t>津心办</w:t>
      </w:r>
      <w:r>
        <w:rPr>
          <w:rFonts w:ascii="仿宋_GB2312" w:eastAsia="仿宋_GB2312" w:hAnsi="Times New Roman" w:cs="Times New Roman"/>
          <w:sz w:val="32"/>
          <w:szCs w:val="32"/>
        </w:rPr>
        <w:t>”</w:t>
      </w:r>
      <w:r>
        <w:rPr>
          <w:rFonts w:ascii="仿宋_GB2312" w:eastAsia="仿宋_GB2312" w:hAnsi="Times New Roman" w:cs="Times New Roman"/>
          <w:sz w:val="32"/>
          <w:szCs w:val="32"/>
        </w:rPr>
        <w:t>APP</w:t>
      </w:r>
      <w:r>
        <w:rPr>
          <w:rFonts w:ascii="仿宋_GB2312" w:eastAsia="仿宋_GB2312" w:hAnsi="Times New Roman" w:cs="Times New Roman"/>
          <w:sz w:val="32"/>
          <w:szCs w:val="32"/>
        </w:rPr>
        <w:t>，登录完成用户注册后，进入天津</w:t>
      </w:r>
      <w:r>
        <w:rPr>
          <w:rFonts w:ascii="仿宋_GB2312" w:eastAsia="仿宋_GB2312" w:hAnsi="Times New Roman" w:cs="Times New Roman"/>
          <w:sz w:val="32"/>
          <w:szCs w:val="32"/>
        </w:rPr>
        <w:t>“</w:t>
      </w:r>
      <w:r>
        <w:rPr>
          <w:rFonts w:ascii="仿宋_GB2312" w:eastAsia="仿宋_GB2312" w:hAnsi="Times New Roman" w:cs="Times New Roman"/>
          <w:sz w:val="32"/>
          <w:szCs w:val="32"/>
        </w:rPr>
        <w:t>健康码</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2</w:t>
      </w:r>
      <w:r>
        <w:rPr>
          <w:rFonts w:ascii="仿宋_GB2312" w:eastAsia="仿宋_GB2312" w:hAnsi="Times New Roman" w:cs="Times New Roman"/>
          <w:sz w:val="32"/>
          <w:szCs w:val="32"/>
        </w:rPr>
        <w:t>）搜索</w:t>
      </w:r>
      <w:proofErr w:type="gramStart"/>
      <w:r>
        <w:rPr>
          <w:rFonts w:ascii="仿宋_GB2312" w:eastAsia="仿宋_GB2312" w:hAnsi="Times New Roman" w:cs="Times New Roman"/>
          <w:sz w:val="32"/>
          <w:szCs w:val="32"/>
        </w:rPr>
        <w:t>或扫码</w:t>
      </w:r>
      <w:proofErr w:type="gramEnd"/>
      <w:r>
        <w:rPr>
          <w:rFonts w:ascii="仿宋_GB2312" w:eastAsia="仿宋_GB2312" w:hAnsi="Times New Roman" w:cs="Times New Roman"/>
          <w:sz w:val="32"/>
          <w:szCs w:val="32"/>
        </w:rPr>
        <w:t>下载</w:t>
      </w:r>
      <w:r>
        <w:rPr>
          <w:rFonts w:ascii="仿宋_GB2312" w:eastAsia="仿宋_GB2312" w:hAnsi="Times New Roman" w:cs="Times New Roman"/>
          <w:sz w:val="32"/>
          <w:szCs w:val="32"/>
        </w:rPr>
        <w:t>“</w:t>
      </w:r>
      <w:r>
        <w:rPr>
          <w:rFonts w:ascii="仿宋_GB2312" w:eastAsia="仿宋_GB2312" w:hAnsi="Times New Roman" w:cs="Times New Roman"/>
          <w:sz w:val="32"/>
          <w:szCs w:val="32"/>
        </w:rPr>
        <w:t>支付宝</w:t>
      </w:r>
      <w:r>
        <w:rPr>
          <w:rFonts w:ascii="仿宋_GB2312" w:eastAsia="仿宋_GB2312" w:hAnsi="Times New Roman" w:cs="Times New Roman"/>
          <w:sz w:val="32"/>
          <w:szCs w:val="32"/>
        </w:rPr>
        <w:t>”</w:t>
      </w:r>
      <w:r>
        <w:rPr>
          <w:rFonts w:ascii="仿宋_GB2312" w:eastAsia="仿宋_GB2312" w:hAnsi="Times New Roman" w:cs="Times New Roman"/>
          <w:sz w:val="32"/>
          <w:szCs w:val="32"/>
        </w:rPr>
        <w:t>APP</w:t>
      </w:r>
      <w:r>
        <w:rPr>
          <w:rFonts w:ascii="仿宋_GB2312" w:eastAsia="仿宋_GB2312" w:hAnsi="Times New Roman" w:cs="Times New Roman"/>
          <w:sz w:val="32"/>
          <w:szCs w:val="32"/>
        </w:rPr>
        <w:t>，登录完成用户注册后，进入天津</w:t>
      </w:r>
      <w:r>
        <w:rPr>
          <w:rFonts w:ascii="仿宋_GB2312" w:eastAsia="仿宋_GB2312" w:hAnsi="Times New Roman" w:cs="Times New Roman"/>
          <w:sz w:val="32"/>
          <w:szCs w:val="32"/>
        </w:rPr>
        <w:t>“</w:t>
      </w:r>
      <w:r>
        <w:rPr>
          <w:rFonts w:ascii="仿宋_GB2312" w:eastAsia="仿宋_GB2312" w:hAnsi="Times New Roman" w:cs="Times New Roman"/>
          <w:sz w:val="32"/>
          <w:szCs w:val="32"/>
        </w:rPr>
        <w:t>健康码</w:t>
      </w:r>
      <w:r>
        <w:rPr>
          <w:rFonts w:ascii="仿宋_GB2312" w:eastAsia="仿宋_GB2312" w:hAnsi="Times New Roman" w:cs="Times New Roman"/>
          <w:sz w:val="32"/>
          <w:szCs w:val="32"/>
        </w:rPr>
        <w:t>”</w:t>
      </w:r>
      <w:r>
        <w:rPr>
          <w:rFonts w:ascii="仿宋_GB2312" w:eastAsia="仿宋_GB2312" w:hAnsi="Times New Roman" w:cs="Times New Roman"/>
          <w:sz w:val="32"/>
          <w:szCs w:val="32"/>
        </w:rPr>
        <w:t>。按照提示填写健康信息，核对并确认无误后提交，自动生成天津</w:t>
      </w:r>
      <w:r>
        <w:rPr>
          <w:rFonts w:ascii="仿宋_GB2312" w:eastAsia="仿宋_GB2312" w:hAnsi="Times New Roman" w:cs="Times New Roman"/>
          <w:sz w:val="32"/>
          <w:szCs w:val="32"/>
        </w:rPr>
        <w:t>“</w:t>
      </w:r>
      <w:r>
        <w:rPr>
          <w:rFonts w:ascii="仿宋_GB2312" w:eastAsia="仿宋_GB2312" w:hAnsi="Times New Roman" w:cs="Times New Roman"/>
          <w:sz w:val="32"/>
          <w:szCs w:val="32"/>
        </w:rPr>
        <w:t>健康码</w:t>
      </w:r>
      <w:r>
        <w:rPr>
          <w:rFonts w:ascii="仿宋_GB2312" w:eastAsia="仿宋_GB2312" w:hAnsi="Times New Roman" w:cs="Times New Roman"/>
          <w:sz w:val="32"/>
          <w:szCs w:val="32"/>
        </w:rPr>
        <w:t>”</w:t>
      </w:r>
      <w:r>
        <w:rPr>
          <w:rFonts w:ascii="仿宋_GB2312" w:eastAsia="仿宋_GB2312" w:hAnsi="Times New Roman" w:cs="Times New Roman"/>
          <w:sz w:val="32"/>
          <w:szCs w:val="32"/>
        </w:rPr>
        <w:t>。考生进入考点时，须主动出示</w:t>
      </w:r>
      <w:r>
        <w:rPr>
          <w:rFonts w:ascii="仿宋_GB2312" w:eastAsia="仿宋_GB2312" w:hAnsi="Times New Roman" w:cs="Times New Roman"/>
          <w:sz w:val="32"/>
          <w:szCs w:val="32"/>
        </w:rPr>
        <w:t>“</w:t>
      </w:r>
      <w:r>
        <w:rPr>
          <w:rFonts w:ascii="仿宋_GB2312" w:eastAsia="仿宋_GB2312" w:hAnsi="Times New Roman" w:cs="Times New Roman"/>
          <w:sz w:val="32"/>
          <w:szCs w:val="32"/>
        </w:rPr>
        <w:t>健康码</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w:t>
      </w:r>
      <w:r>
        <w:rPr>
          <w:rFonts w:ascii="仿宋_GB2312" w:eastAsia="仿宋_GB2312" w:hAnsi="Times New Roman" w:cs="Times New Roman"/>
          <w:sz w:val="32"/>
          <w:szCs w:val="32"/>
        </w:rPr>
        <w:t>健康码</w:t>
      </w:r>
      <w:r>
        <w:rPr>
          <w:rFonts w:ascii="仿宋_GB2312" w:eastAsia="仿宋_GB2312" w:hAnsi="Times New Roman" w:cs="Times New Roman"/>
          <w:sz w:val="32"/>
          <w:szCs w:val="32"/>
        </w:rPr>
        <w:t>”</w:t>
      </w:r>
      <w:r>
        <w:rPr>
          <w:rFonts w:ascii="仿宋_GB2312" w:eastAsia="仿宋_GB2312" w:hAnsi="Times New Roman" w:cs="Times New Roman"/>
          <w:sz w:val="32"/>
          <w:szCs w:val="32"/>
        </w:rPr>
        <w:t>为</w:t>
      </w:r>
      <w:proofErr w:type="gramStart"/>
      <w:r>
        <w:rPr>
          <w:rFonts w:ascii="仿宋_GB2312" w:eastAsia="仿宋_GB2312" w:hAnsi="Times New Roman" w:cs="Times New Roman"/>
          <w:sz w:val="32"/>
          <w:szCs w:val="32"/>
        </w:rPr>
        <w:t>绿码且</w:t>
      </w:r>
      <w:proofErr w:type="gramEnd"/>
      <w:r>
        <w:rPr>
          <w:rFonts w:ascii="仿宋_GB2312" w:eastAsia="仿宋_GB2312" w:hAnsi="Times New Roman" w:cs="Times New Roman"/>
          <w:sz w:val="32"/>
          <w:szCs w:val="32"/>
        </w:rPr>
        <w:t>健康状况正常，经现场</w:t>
      </w:r>
      <w:r>
        <w:rPr>
          <w:rFonts w:ascii="仿宋_GB2312" w:eastAsia="仿宋_GB2312" w:hAnsi="Times New Roman" w:cs="Times New Roman" w:hint="eastAsia"/>
          <w:sz w:val="32"/>
          <w:szCs w:val="32"/>
        </w:rPr>
        <w:t>两次</w:t>
      </w:r>
      <w:r>
        <w:rPr>
          <w:rFonts w:ascii="仿宋_GB2312" w:eastAsia="仿宋_GB2312" w:hAnsi="Times New Roman" w:cs="Times New Roman"/>
          <w:sz w:val="32"/>
          <w:szCs w:val="32"/>
        </w:rPr>
        <w:t>测量体温正常的考生</w:t>
      </w:r>
      <w:r>
        <w:rPr>
          <w:rFonts w:ascii="仿宋_GB2312" w:eastAsia="仿宋_GB2312" w:hAnsi="Times New Roman" w:cs="Times New Roman" w:hint="eastAsia"/>
          <w:sz w:val="32"/>
          <w:szCs w:val="32"/>
        </w:rPr>
        <w:t>方可</w:t>
      </w:r>
      <w:r>
        <w:rPr>
          <w:rFonts w:ascii="仿宋_GB2312" w:eastAsia="仿宋_GB2312" w:hAnsi="Times New Roman" w:cs="Times New Roman"/>
          <w:sz w:val="32"/>
          <w:szCs w:val="32"/>
        </w:rPr>
        <w:t>参加笔试。</w:t>
      </w:r>
      <w:r>
        <w:rPr>
          <w:rFonts w:ascii="仿宋_GB2312" w:eastAsia="仿宋_GB2312" w:hAnsi="Times New Roman" w:cs="Times New Roman" w:hint="eastAsia"/>
          <w:sz w:val="32"/>
          <w:szCs w:val="32"/>
        </w:rPr>
        <w:t>天津健康</w:t>
      </w:r>
      <w:proofErr w:type="gramStart"/>
      <w:r>
        <w:rPr>
          <w:rFonts w:ascii="仿宋_GB2312" w:eastAsia="仿宋_GB2312" w:hAnsi="Times New Roman" w:cs="Times New Roman" w:hint="eastAsia"/>
          <w:sz w:val="32"/>
          <w:szCs w:val="32"/>
        </w:rPr>
        <w:t>码显示</w:t>
      </w:r>
      <w:proofErr w:type="gramEnd"/>
      <w:r>
        <w:rPr>
          <w:rFonts w:ascii="仿宋_GB2312" w:eastAsia="仿宋_GB2312" w:hAnsi="Times New Roman" w:cs="Times New Roman" w:hint="eastAsia"/>
          <w:sz w:val="32"/>
          <w:szCs w:val="32"/>
        </w:rPr>
        <w:t>异常的，应及时查明原因（可拨打电话：</w:t>
      </w:r>
      <w:r>
        <w:rPr>
          <w:rFonts w:ascii="仿宋_GB2312" w:eastAsia="仿宋_GB2312" w:hAnsi="Times New Roman" w:cs="Times New Roman" w:hint="eastAsia"/>
          <w:sz w:val="32"/>
          <w:szCs w:val="32"/>
        </w:rPr>
        <w:t>022-88908890</w:t>
      </w:r>
      <w:r>
        <w:rPr>
          <w:rFonts w:ascii="仿宋_GB2312" w:eastAsia="仿宋_GB2312" w:hAnsi="Times New Roman" w:cs="Times New Roman" w:hint="eastAsia"/>
          <w:sz w:val="32"/>
          <w:szCs w:val="32"/>
        </w:rPr>
        <w:t>查询），评估可否正常参加考试。经评估允许参加考试的考生，</w:t>
      </w:r>
      <w:r>
        <w:rPr>
          <w:rFonts w:ascii="仿宋_GB2312" w:eastAsia="仿宋_GB2312" w:hAnsi="Times New Roman" w:cs="Times New Roman" w:hint="eastAsia"/>
          <w:sz w:val="32"/>
          <w:szCs w:val="32"/>
        </w:rPr>
        <w:t>须提供考试前</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日内核酸检测阴性证明等相关材料。</w:t>
      </w: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考前</w:t>
      </w:r>
      <w:r>
        <w:rPr>
          <w:rFonts w:ascii="仿宋_GB2312" w:eastAsia="仿宋_GB2312" w:hAnsi="Times New Roman" w:cs="Times New Roman" w:hint="eastAsia"/>
          <w:sz w:val="32"/>
          <w:szCs w:val="32"/>
        </w:rPr>
        <w:t>14</w:t>
      </w:r>
      <w:r>
        <w:rPr>
          <w:rFonts w:ascii="仿宋_GB2312" w:eastAsia="仿宋_GB2312" w:hAnsi="Times New Roman" w:cs="Times New Roman" w:hint="eastAsia"/>
          <w:sz w:val="32"/>
          <w:szCs w:val="32"/>
        </w:rPr>
        <w:t>日内考生须做好自我健康检测，如出现体温≥</w:t>
      </w:r>
      <w:r>
        <w:rPr>
          <w:rFonts w:ascii="仿宋_GB2312" w:eastAsia="仿宋_GB2312" w:hAnsi="Times New Roman" w:cs="Times New Roman" w:hint="eastAsia"/>
          <w:sz w:val="32"/>
          <w:szCs w:val="32"/>
        </w:rPr>
        <w:t>37.3</w:t>
      </w:r>
      <w:r>
        <w:rPr>
          <w:rFonts w:ascii="仿宋_GB2312" w:eastAsia="仿宋_GB2312" w:hAnsi="Times New Roman" w:cs="Times New Roman" w:hint="eastAsia"/>
          <w:sz w:val="32"/>
          <w:szCs w:val="32"/>
        </w:rPr>
        <w:t>℃、乏力、咳嗽、呼吸困难等病症的，应及时就医，评估可否正常参加考试。经评估允许参加考试的考生，须提供考试前</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日内核酸检测阴性证明等相关材料。</w:t>
      </w: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疫情中、高风险地区或风险调整为低风险且未满</w:t>
      </w:r>
      <w:r>
        <w:rPr>
          <w:rFonts w:ascii="仿宋_GB2312" w:eastAsia="仿宋_GB2312" w:hAnsi="Times New Roman" w:cs="Times New Roman"/>
          <w:sz w:val="32"/>
          <w:szCs w:val="32"/>
        </w:rPr>
        <w:t>14</w:t>
      </w:r>
      <w:r>
        <w:rPr>
          <w:rFonts w:ascii="仿宋_GB2312" w:eastAsia="仿宋_GB2312" w:hAnsi="Times New Roman" w:cs="Times New Roman"/>
          <w:sz w:val="32"/>
          <w:szCs w:val="32"/>
        </w:rPr>
        <w:t>天地区的考生，应于考前</w:t>
      </w:r>
      <w:r>
        <w:rPr>
          <w:rFonts w:ascii="仿宋_GB2312" w:eastAsia="仿宋_GB2312" w:hAnsi="Times New Roman" w:cs="Times New Roman"/>
          <w:sz w:val="32"/>
          <w:szCs w:val="32"/>
        </w:rPr>
        <w:t>14</w:t>
      </w:r>
      <w:r>
        <w:rPr>
          <w:rFonts w:ascii="仿宋_GB2312" w:eastAsia="仿宋_GB2312" w:hAnsi="Times New Roman" w:cs="Times New Roman"/>
          <w:sz w:val="32"/>
          <w:szCs w:val="32"/>
        </w:rPr>
        <w:t>天抵津，且期间不得离津，并按照天津</w:t>
      </w:r>
      <w:r>
        <w:rPr>
          <w:rFonts w:ascii="仿宋_GB2312" w:eastAsia="仿宋_GB2312" w:hAnsi="Times New Roman" w:cs="Times New Roman"/>
          <w:sz w:val="32"/>
          <w:szCs w:val="32"/>
        </w:rPr>
        <w:lastRenderedPageBreak/>
        <w:t>市疫情防控措施纳入管理，进行健康监测报告，均无异常</w:t>
      </w:r>
      <w:r>
        <w:rPr>
          <w:rFonts w:ascii="仿宋_GB2312" w:eastAsia="仿宋_GB2312" w:hAnsi="Times New Roman" w:cs="Times New Roman" w:hint="eastAsia"/>
          <w:sz w:val="32"/>
          <w:szCs w:val="32"/>
        </w:rPr>
        <w:t>后，在考试当天提供考试前</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日内核酸检测阴性证明等相关材料，</w:t>
      </w:r>
      <w:r>
        <w:rPr>
          <w:rFonts w:ascii="仿宋_GB2312" w:eastAsia="仿宋_GB2312" w:hAnsi="Times New Roman" w:cs="Times New Roman"/>
          <w:sz w:val="32"/>
          <w:szCs w:val="32"/>
        </w:rPr>
        <w:t>方可参加考试。</w:t>
      </w: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考试时出现发热、咳嗽等可</w:t>
      </w:r>
      <w:r>
        <w:rPr>
          <w:rFonts w:ascii="仿宋_GB2312" w:eastAsia="仿宋_GB2312" w:hAnsi="Times New Roman" w:cs="Times New Roman" w:hint="eastAsia"/>
          <w:sz w:val="32"/>
          <w:szCs w:val="32"/>
        </w:rPr>
        <w:t>疑症状的考生，应主动报告工作人员，由驻场医生进行初步诊断，评估可否正常参加考试。</w:t>
      </w: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考生须自备医用外科及以上防护级别口罩（禁止佩戴带有呼吸阀口罩），进入考点后须全程佩戴，仅在入场核验身份时可以暂时摘下口罩。考生须听从考点工作人员指挥，分散进入考场，进出考场、如厕时均须与他人保持</w:t>
      </w:r>
      <w:r>
        <w:rPr>
          <w:rFonts w:ascii="仿宋_GB2312" w:eastAsia="仿宋_GB2312" w:hAnsi="Times New Roman" w:cs="Times New Roman"/>
          <w:sz w:val="32"/>
          <w:szCs w:val="32"/>
        </w:rPr>
        <w:t>1</w:t>
      </w:r>
      <w:r>
        <w:rPr>
          <w:rFonts w:ascii="仿宋_GB2312" w:eastAsia="仿宋_GB2312" w:hAnsi="Times New Roman" w:cs="Times New Roman"/>
          <w:sz w:val="32"/>
          <w:szCs w:val="32"/>
        </w:rPr>
        <w:t>米以上距离，避免近距离接触交流。</w:t>
      </w:r>
    </w:p>
    <w:p w:rsidR="000574C7" w:rsidRDefault="00E63F60">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即日起可登录天津卫</w:t>
      </w:r>
      <w:proofErr w:type="gramStart"/>
      <w:r>
        <w:rPr>
          <w:rFonts w:ascii="仿宋_GB2312" w:eastAsia="仿宋_GB2312" w:hAnsi="Times New Roman" w:cs="Times New Roman" w:hint="eastAsia"/>
          <w:sz w:val="32"/>
          <w:szCs w:val="32"/>
        </w:rPr>
        <w:t>生人才</w:t>
      </w:r>
      <w:proofErr w:type="gramEnd"/>
      <w:r>
        <w:rPr>
          <w:rFonts w:ascii="仿宋_GB2312" w:eastAsia="仿宋_GB2312" w:hAnsi="Times New Roman" w:cs="Times New Roman" w:hint="eastAsia"/>
          <w:sz w:val="32"/>
          <w:szCs w:val="32"/>
        </w:rPr>
        <w:t>网（</w:t>
      </w:r>
      <w:r>
        <w:rPr>
          <w:rFonts w:ascii="仿宋_GB2312" w:eastAsia="仿宋_GB2312" w:hAnsi="Times New Roman" w:cs="Times New Roman" w:hint="eastAsia"/>
          <w:sz w:val="32"/>
          <w:szCs w:val="32"/>
        </w:rPr>
        <w:t>www.tjwsrc.com</w:t>
      </w:r>
      <w:r>
        <w:rPr>
          <w:rFonts w:ascii="仿宋_GB2312" w:eastAsia="仿宋_GB2312" w:hAnsi="Times New Roman" w:cs="Times New Roman" w:hint="eastAsia"/>
          <w:sz w:val="32"/>
          <w:szCs w:val="32"/>
        </w:rPr>
        <w:t>）下载《</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年度天津市北辰区卫健委所属事业单位公开招聘工作人员考生健康卡及安全考试承诺书》，如实、完整填写个人健康情况，并签字。</w:t>
      </w:r>
    </w:p>
    <w:p w:rsidR="000574C7" w:rsidRDefault="00E63F60">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hint="eastAsia"/>
          <w:bCs/>
          <w:sz w:val="32"/>
          <w:szCs w:val="32"/>
        </w:rPr>
        <w:t>考生须自觉有序进入、离开考场，两人之间距离不小于</w:t>
      </w:r>
      <w:r>
        <w:rPr>
          <w:rFonts w:ascii="仿宋_GB2312" w:eastAsia="仿宋_GB2312" w:hAnsi="Times New Roman" w:cs="Times New Roman" w:hint="eastAsia"/>
          <w:bCs/>
          <w:sz w:val="32"/>
          <w:szCs w:val="32"/>
        </w:rPr>
        <w:t>1</w:t>
      </w:r>
      <w:r>
        <w:rPr>
          <w:rFonts w:ascii="仿宋_GB2312" w:eastAsia="仿宋_GB2312" w:hAnsi="Times New Roman" w:cs="Times New Roman" w:hint="eastAsia"/>
          <w:bCs/>
          <w:sz w:val="32"/>
          <w:szCs w:val="32"/>
        </w:rPr>
        <w:t>米。</w:t>
      </w:r>
      <w:r>
        <w:rPr>
          <w:rFonts w:ascii="仿宋_GB2312" w:eastAsia="仿宋_GB2312" w:hAnsi="Times New Roman" w:cs="Times New Roman" w:hint="eastAsia"/>
          <w:sz w:val="32"/>
          <w:szCs w:val="32"/>
        </w:rPr>
        <w:t>进入考场时，考生须先接受防疫安全检查和指导，进行体温检测、出示天津“健康码”、提交填好的“安全考试承诺书”、准考证、身份证等，核验合格后方可入场。</w:t>
      </w:r>
    </w:p>
    <w:p w:rsidR="000574C7" w:rsidRDefault="00E63F60">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考生须严格遵守国家、天津市相关防疫管理规定，应服从现场工作人员管理。不得隐瞒行程、隐瞒病情、瞒报健康情况，若故意隐瞒以上情况并且参加考试，造成传染病传播或流行者，依法承担相应责任。</w:t>
      </w:r>
    </w:p>
    <w:p w:rsidR="000574C7" w:rsidRDefault="00E63F60">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因疫情防控原因导致无法参加考试的考生，视同放弃考试资</w:t>
      </w:r>
      <w:r>
        <w:rPr>
          <w:rFonts w:ascii="仿宋_GB2312" w:eastAsia="仿宋_GB2312" w:hAnsi="Times New Roman" w:cs="Times New Roman" w:hint="eastAsia"/>
          <w:sz w:val="32"/>
          <w:szCs w:val="32"/>
        </w:rPr>
        <w:lastRenderedPageBreak/>
        <w:t>格。有关疫情防控及考试健康要求如有调整，以我市发布的最新要求为准，请</w:t>
      </w:r>
      <w:r>
        <w:rPr>
          <w:rFonts w:ascii="仿宋_GB2312" w:eastAsia="仿宋_GB2312" w:hAnsi="Times New Roman" w:cs="Times New Roman" w:hint="eastAsia"/>
          <w:sz w:val="32"/>
          <w:szCs w:val="32"/>
        </w:rPr>
        <w:t>考生随时关注报名网站。</w:t>
      </w:r>
    </w:p>
    <w:p w:rsidR="000574C7" w:rsidRDefault="000574C7">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p>
    <w:p w:rsidR="000574C7" w:rsidRDefault="00E63F60">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sz w:val="32"/>
          <w:szCs w:val="32"/>
        </w:rPr>
        <w:t>2020</w:t>
      </w:r>
      <w:r>
        <w:rPr>
          <w:rFonts w:ascii="仿宋_GB2312" w:eastAsia="仿宋_GB2312" w:hAnsi="Times New Roman" w:cs="Times New Roman"/>
          <w:sz w:val="32"/>
          <w:szCs w:val="32"/>
        </w:rPr>
        <w:t>年度天津市</w:t>
      </w:r>
      <w:r>
        <w:rPr>
          <w:rFonts w:ascii="仿宋_GB2312" w:eastAsia="仿宋_GB2312" w:hAnsi="Times New Roman" w:cs="Times New Roman" w:hint="eastAsia"/>
          <w:sz w:val="32"/>
          <w:szCs w:val="32"/>
        </w:rPr>
        <w:t>北辰区</w:t>
      </w:r>
      <w:proofErr w:type="gramStart"/>
      <w:r>
        <w:rPr>
          <w:rFonts w:ascii="仿宋_GB2312" w:eastAsia="仿宋_GB2312" w:hAnsi="Times New Roman" w:cs="Times New Roman"/>
          <w:sz w:val="32"/>
          <w:szCs w:val="32"/>
        </w:rPr>
        <w:t>卫健委所属</w:t>
      </w:r>
      <w:proofErr w:type="gramEnd"/>
      <w:r>
        <w:rPr>
          <w:rFonts w:ascii="仿宋_GB2312" w:eastAsia="仿宋_GB2312" w:hAnsi="Times New Roman" w:cs="Times New Roman"/>
          <w:sz w:val="32"/>
          <w:szCs w:val="32"/>
        </w:rPr>
        <w:t>事业单位公开招聘工作人员</w:t>
      </w:r>
      <w:r>
        <w:rPr>
          <w:rFonts w:ascii="仿宋_GB2312" w:eastAsia="仿宋_GB2312" w:hAnsi="Times New Roman" w:cs="Times New Roman" w:hint="eastAsia"/>
          <w:sz w:val="32"/>
          <w:szCs w:val="32"/>
        </w:rPr>
        <w:t>考生</w:t>
      </w:r>
      <w:proofErr w:type="gramStart"/>
      <w:r>
        <w:rPr>
          <w:rFonts w:ascii="仿宋_GB2312" w:eastAsia="仿宋_GB2312" w:hAnsi="Times New Roman" w:cs="Times New Roman" w:hint="eastAsia"/>
          <w:sz w:val="32"/>
          <w:szCs w:val="32"/>
        </w:rPr>
        <w:t>健康卡</w:t>
      </w:r>
      <w:proofErr w:type="gramEnd"/>
      <w:r>
        <w:rPr>
          <w:rFonts w:ascii="仿宋_GB2312" w:eastAsia="仿宋_GB2312" w:hAnsi="Times New Roman" w:cs="Times New Roman" w:hint="eastAsia"/>
          <w:sz w:val="32"/>
          <w:szCs w:val="32"/>
        </w:rPr>
        <w:t>及安全考试承诺书</w:t>
      </w:r>
    </w:p>
    <w:p w:rsidR="000574C7" w:rsidRDefault="000574C7">
      <w:pPr>
        <w:numPr>
          <w:ilvl w:val="255"/>
          <w:numId w:val="0"/>
        </w:numPr>
        <w:adjustRightInd w:val="0"/>
        <w:snapToGrid w:val="0"/>
        <w:spacing w:line="560" w:lineRule="exact"/>
        <w:ind w:firstLine="200"/>
        <w:rPr>
          <w:rFonts w:ascii="仿宋_GB2312" w:eastAsia="仿宋_GB2312" w:hAnsi="Times New Roman" w:cs="Times New Roman"/>
          <w:sz w:val="32"/>
          <w:szCs w:val="32"/>
        </w:rPr>
      </w:pPr>
    </w:p>
    <w:p w:rsidR="000574C7" w:rsidRDefault="00E63F60">
      <w:pPr>
        <w:numPr>
          <w:ilvl w:val="255"/>
          <w:numId w:val="0"/>
        </w:numPr>
        <w:adjustRightInd w:val="0"/>
        <w:snapToGrid w:val="0"/>
        <w:spacing w:line="560" w:lineRule="exact"/>
        <w:ind w:firstLine="200"/>
        <w:rPr>
          <w:rFonts w:ascii="仿宋_GB2312" w:eastAsia="仿宋_GB2312" w:hAnsi="Times New Roman" w:cs="Times New Roman"/>
          <w:sz w:val="32"/>
          <w:szCs w:val="32"/>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32"/>
          <w:szCs w:val="32"/>
        </w:rPr>
        <w:t>天津市</w:t>
      </w:r>
      <w:r>
        <w:rPr>
          <w:rFonts w:ascii="仿宋_GB2312" w:eastAsia="仿宋_GB2312" w:hAnsi="Times New Roman" w:cs="Times New Roman" w:hint="eastAsia"/>
          <w:sz w:val="32"/>
          <w:szCs w:val="32"/>
        </w:rPr>
        <w:t>北辰区卫生健康委员会</w:t>
      </w:r>
    </w:p>
    <w:p w:rsidR="000574C7" w:rsidRDefault="00E63F60">
      <w:pPr>
        <w:numPr>
          <w:ilvl w:val="255"/>
          <w:numId w:val="0"/>
        </w:numPr>
        <w:adjustRightInd w:val="0"/>
        <w:snapToGrid w:val="0"/>
        <w:spacing w:line="560" w:lineRule="exact"/>
        <w:ind w:firstLine="200"/>
        <w:rPr>
          <w:rFonts w:ascii="仿宋_GB2312" w:eastAsia="仿宋_GB2312"/>
          <w:sz w:val="32"/>
          <w:szCs w:val="32"/>
        </w:rPr>
      </w:pPr>
      <w:r>
        <w:rPr>
          <w:rFonts w:ascii="仿宋_GB2312" w:eastAsia="仿宋_GB2312" w:hAnsi="Times New Roman" w:cs="Times New Roman" w:hint="eastAsia"/>
          <w:sz w:val="32"/>
          <w:szCs w:val="32"/>
        </w:rPr>
        <w:t xml:space="preserve">                               2020</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26</w:t>
      </w:r>
      <w:r>
        <w:rPr>
          <w:rFonts w:ascii="仿宋_GB2312" w:eastAsia="仿宋_GB2312" w:hAnsi="Times New Roman" w:cs="Times New Roman" w:hint="eastAsia"/>
          <w:sz w:val="32"/>
          <w:szCs w:val="32"/>
        </w:rPr>
        <w:t>日</w:t>
      </w:r>
    </w:p>
    <w:sectPr w:rsidR="000574C7">
      <w:pgSz w:w="11906" w:h="16838"/>
      <w:pgMar w:top="1985" w:right="1474" w:bottom="1701"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06"/>
    <w:rsid w:val="00004574"/>
    <w:rsid w:val="000268B4"/>
    <w:rsid w:val="000463C3"/>
    <w:rsid w:val="00057360"/>
    <w:rsid w:val="000574C7"/>
    <w:rsid w:val="000739EC"/>
    <w:rsid w:val="000815AD"/>
    <w:rsid w:val="0008334D"/>
    <w:rsid w:val="000C6862"/>
    <w:rsid w:val="00113B5E"/>
    <w:rsid w:val="001449D2"/>
    <w:rsid w:val="00153B92"/>
    <w:rsid w:val="00180403"/>
    <w:rsid w:val="00186D25"/>
    <w:rsid w:val="00191790"/>
    <w:rsid w:val="001B0D09"/>
    <w:rsid w:val="00212567"/>
    <w:rsid w:val="00234080"/>
    <w:rsid w:val="00282DE0"/>
    <w:rsid w:val="002D1F6D"/>
    <w:rsid w:val="002E6B49"/>
    <w:rsid w:val="00304B38"/>
    <w:rsid w:val="00364ED1"/>
    <w:rsid w:val="003847C9"/>
    <w:rsid w:val="003C3B6C"/>
    <w:rsid w:val="003E3D5B"/>
    <w:rsid w:val="003E3F9A"/>
    <w:rsid w:val="004160FF"/>
    <w:rsid w:val="00451365"/>
    <w:rsid w:val="00460BB3"/>
    <w:rsid w:val="004E5D08"/>
    <w:rsid w:val="004E7D6E"/>
    <w:rsid w:val="005240CF"/>
    <w:rsid w:val="005336EE"/>
    <w:rsid w:val="00536EE7"/>
    <w:rsid w:val="00541DED"/>
    <w:rsid w:val="00544246"/>
    <w:rsid w:val="005620E8"/>
    <w:rsid w:val="005973ED"/>
    <w:rsid w:val="005C2573"/>
    <w:rsid w:val="005C28B7"/>
    <w:rsid w:val="005C3837"/>
    <w:rsid w:val="005D368C"/>
    <w:rsid w:val="005D3E51"/>
    <w:rsid w:val="005F7A7B"/>
    <w:rsid w:val="006011E4"/>
    <w:rsid w:val="00617538"/>
    <w:rsid w:val="006C366A"/>
    <w:rsid w:val="006D0C25"/>
    <w:rsid w:val="007532F0"/>
    <w:rsid w:val="0079785A"/>
    <w:rsid w:val="007B3F1F"/>
    <w:rsid w:val="00841CDD"/>
    <w:rsid w:val="00857100"/>
    <w:rsid w:val="00865BB8"/>
    <w:rsid w:val="008A0274"/>
    <w:rsid w:val="008A0D85"/>
    <w:rsid w:val="008C5712"/>
    <w:rsid w:val="008D18BE"/>
    <w:rsid w:val="008F2EBE"/>
    <w:rsid w:val="0091163F"/>
    <w:rsid w:val="00914ACF"/>
    <w:rsid w:val="00915BDC"/>
    <w:rsid w:val="009429D9"/>
    <w:rsid w:val="00956F15"/>
    <w:rsid w:val="009E6B03"/>
    <w:rsid w:val="00A02AD4"/>
    <w:rsid w:val="00A04117"/>
    <w:rsid w:val="00A10037"/>
    <w:rsid w:val="00A9060E"/>
    <w:rsid w:val="00AA08F0"/>
    <w:rsid w:val="00AB3FA0"/>
    <w:rsid w:val="00AE1935"/>
    <w:rsid w:val="00AE1E6E"/>
    <w:rsid w:val="00B609A0"/>
    <w:rsid w:val="00BB0910"/>
    <w:rsid w:val="00BB1135"/>
    <w:rsid w:val="00BC0A3F"/>
    <w:rsid w:val="00C11DA4"/>
    <w:rsid w:val="00C30778"/>
    <w:rsid w:val="00C338D1"/>
    <w:rsid w:val="00C7512E"/>
    <w:rsid w:val="00CE304D"/>
    <w:rsid w:val="00CE3E39"/>
    <w:rsid w:val="00CF3B20"/>
    <w:rsid w:val="00D175CB"/>
    <w:rsid w:val="00D42D6B"/>
    <w:rsid w:val="00D45F50"/>
    <w:rsid w:val="00D86492"/>
    <w:rsid w:val="00D92871"/>
    <w:rsid w:val="00DA6018"/>
    <w:rsid w:val="00DA6A8C"/>
    <w:rsid w:val="00DD088A"/>
    <w:rsid w:val="00DE4353"/>
    <w:rsid w:val="00DE76F2"/>
    <w:rsid w:val="00E14169"/>
    <w:rsid w:val="00E606F0"/>
    <w:rsid w:val="00E63F60"/>
    <w:rsid w:val="00E70006"/>
    <w:rsid w:val="00EA49FF"/>
    <w:rsid w:val="00ED5D1A"/>
    <w:rsid w:val="00F3554F"/>
    <w:rsid w:val="00FF420D"/>
    <w:rsid w:val="04CC5426"/>
    <w:rsid w:val="0D800C9F"/>
    <w:rsid w:val="0EB6707E"/>
    <w:rsid w:val="1BE007CC"/>
    <w:rsid w:val="1F7F4225"/>
    <w:rsid w:val="2AE919E4"/>
    <w:rsid w:val="323557A7"/>
    <w:rsid w:val="32A66FD2"/>
    <w:rsid w:val="337D10B8"/>
    <w:rsid w:val="33855302"/>
    <w:rsid w:val="34F25904"/>
    <w:rsid w:val="35E250B1"/>
    <w:rsid w:val="370B49F7"/>
    <w:rsid w:val="3D2A1A0A"/>
    <w:rsid w:val="3D5A39AF"/>
    <w:rsid w:val="3F0272B9"/>
    <w:rsid w:val="4560240C"/>
    <w:rsid w:val="4F9E3176"/>
    <w:rsid w:val="52FA1EA4"/>
    <w:rsid w:val="53FC40AB"/>
    <w:rsid w:val="5B3B45B5"/>
    <w:rsid w:val="5CEC4BFC"/>
    <w:rsid w:val="61A118DB"/>
    <w:rsid w:val="69117CA4"/>
    <w:rsid w:val="69965515"/>
    <w:rsid w:val="79874463"/>
    <w:rsid w:val="7A32665E"/>
    <w:rsid w:val="7D01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CD5B1-6062-4088-AFED-9F75C613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201</Words>
  <Characters>1148</Characters>
  <Application>Microsoft Office Word</Application>
  <DocSecurity>0</DocSecurity>
  <Lines>9</Lines>
  <Paragraphs>2</Paragraphs>
  <ScaleCrop>false</ScaleCrop>
  <Company>Organization</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super白</dc:creator>
  <cp:lastModifiedBy>Windows 用户</cp:lastModifiedBy>
  <cp:revision>20</cp:revision>
  <cp:lastPrinted>2020-10-22T02:00:00Z</cp:lastPrinted>
  <dcterms:created xsi:type="dcterms:W3CDTF">2020-10-22T01:11:00Z</dcterms:created>
  <dcterms:modified xsi:type="dcterms:W3CDTF">2020-10-26T01:34:00Z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