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12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附件1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瑶溪街道编外工作人员招聘报名表</w:t>
      </w:r>
    </w:p>
    <w:p>
      <w:pPr>
        <w:widowControl/>
        <w:spacing w:line="560" w:lineRule="exact"/>
        <w:jc w:val="left"/>
        <w:rPr>
          <w:rFonts w:ascii="宋体" w:hAnsi="宋体"/>
          <w:kern w:val="0"/>
          <w:sz w:val="22"/>
          <w:szCs w:val="44"/>
          <w:u w:val="single"/>
        </w:rPr>
      </w:pPr>
      <w:r>
        <w:rPr>
          <w:rFonts w:hint="eastAsia" w:ascii="宋体" w:hAnsi="宋体"/>
          <w:sz w:val="24"/>
          <w:szCs w:val="44"/>
        </w:rPr>
        <w:t>报名序号：</w:t>
      </w:r>
      <w:r>
        <w:rPr>
          <w:rFonts w:hint="eastAsia" w:ascii="宋体" w:hAnsi="宋体"/>
          <w:sz w:val="24"/>
          <w:szCs w:val="44"/>
          <w:u w:val="single"/>
        </w:rPr>
        <w:t xml:space="preserve">         </w:t>
      </w:r>
      <w:r>
        <w:rPr>
          <w:rFonts w:hint="eastAsia" w:ascii="宋体" w:hAnsi="宋体"/>
          <w:sz w:val="24"/>
          <w:szCs w:val="44"/>
        </w:rPr>
        <w:t xml:space="preserve">                    报名岗位：</w:t>
      </w:r>
      <w:r>
        <w:rPr>
          <w:rFonts w:hint="eastAsia" w:ascii="宋体" w:hAnsi="宋体"/>
          <w:sz w:val="24"/>
          <w:szCs w:val="44"/>
          <w:u w:val="single"/>
        </w:rPr>
        <w:t xml:space="preserve">                   </w:t>
      </w: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10"/>
        <w:gridCol w:w="224"/>
        <w:gridCol w:w="25"/>
        <w:gridCol w:w="851"/>
        <w:gridCol w:w="415"/>
        <w:gridCol w:w="294"/>
        <w:gridCol w:w="283"/>
        <w:gridCol w:w="142"/>
        <w:gridCol w:w="850"/>
        <w:gridCol w:w="414"/>
        <w:gridCol w:w="153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单寸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837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119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961" w:type="dxa"/>
            <w:gridSpan w:val="5"/>
            <w:noWrap w:val="0"/>
            <w:vAlign w:val="top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505" w:type="dxa"/>
            <w:gridSpan w:val="13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户籍地派出所意 见</w:t>
            </w:r>
          </w:p>
        </w:tc>
        <w:tc>
          <w:tcPr>
            <w:tcW w:w="3544" w:type="dxa"/>
            <w:gridSpan w:val="8"/>
            <w:noWrap w:val="0"/>
            <w:vAlign w:val="bottom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ind w:firstLine="1771" w:firstLine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盖章</w:t>
            </w:r>
          </w:p>
          <w:p>
            <w:pPr>
              <w:spacing w:line="560" w:lineRule="exact"/>
              <w:ind w:firstLine="1771" w:firstLine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籍 地 计 生 部 门 意 见</w:t>
            </w:r>
          </w:p>
        </w:tc>
        <w:tc>
          <w:tcPr>
            <w:tcW w:w="3544" w:type="dxa"/>
            <w:gridSpan w:val="2"/>
            <w:noWrap w:val="0"/>
            <w:vAlign w:val="bottom"/>
          </w:tcPr>
          <w:p>
            <w:pPr>
              <w:spacing w:line="560" w:lineRule="exact"/>
              <w:ind w:firstLine="1771" w:firstLine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505" w:type="dxa"/>
            <w:gridSpan w:val="13"/>
            <w:noWrap w:val="0"/>
            <w:vAlign w:val="top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说明：表格内户籍地派出所意见、户籍地计生部门意见需户籍所在地确认盖章。</w:t>
      </w:r>
    </w:p>
    <w:p>
      <w:bookmarkStart w:id="0" w:name="_GoBack"/>
      <w:bookmarkEnd w:id="0"/>
    </w:p>
    <w:sectPr>
      <w:pgSz w:w="11907" w:h="16839"/>
      <w:pgMar w:top="2098" w:right="1474" w:bottom="1985" w:left="1531" w:header="851" w:footer="851" w:gutter="0"/>
      <w:cols w:space="720" w:num="1"/>
      <w:docGrid w:type="linesAndChars" w:linePitch="427" w:charSpace="27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A47F1"/>
    <w:rsid w:val="55A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2020-10-21T02:18:00Z</dcterms:created>
  <dc:creator>山有扶苏</dc:creator>
  <cp:lastModifiedBy>山有扶苏</cp:lastModifiedBy>
  <dcterms:modified xsi:type="dcterms:W3CDTF">2020-10-21T02:19:01Z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