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2020年招聘专业技术人员报名表</w:t>
      </w:r>
    </w:p>
    <w:p>
      <w:pPr>
        <w:rPr>
          <w:rFonts w:hint="eastAsia"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报考单位：</w:t>
      </w:r>
      <w:r>
        <w:rPr>
          <w:rFonts w:hint="eastAsia" w:ascii="仿宋_GB2312"/>
          <w:sz w:val="28"/>
          <w:szCs w:val="30"/>
          <w:u w:val="single"/>
        </w:rPr>
        <w:t xml:space="preserve">  丽水</w:t>
      </w:r>
      <w:r>
        <w:rPr>
          <w:rFonts w:hint="eastAsia" w:ascii="仿宋_GB2312"/>
          <w:sz w:val="28"/>
          <w:szCs w:val="30"/>
          <w:u w:val="single"/>
          <w:lang w:eastAsia="zh-CN"/>
        </w:rPr>
        <w:t>体育运动训练中心</w:t>
      </w:r>
      <w:r>
        <w:rPr>
          <w:rFonts w:hint="eastAsia" w:ascii="仿宋_GB2312"/>
          <w:sz w:val="28"/>
          <w:szCs w:val="30"/>
          <w:u w:val="single"/>
        </w:rPr>
        <w:t xml:space="preserve">   </w:t>
      </w:r>
      <w:r>
        <w:rPr>
          <w:rFonts w:hint="eastAsia" w:ascii="仿宋_GB2312"/>
          <w:sz w:val="28"/>
          <w:szCs w:val="30"/>
        </w:rPr>
        <w:t xml:space="preserve">        报考岗位：</w:t>
      </w:r>
      <w:r>
        <w:rPr>
          <w:rFonts w:hint="eastAsia" w:ascii="仿宋_GB2312"/>
          <w:sz w:val="28"/>
          <w:szCs w:val="30"/>
          <w:u w:val="single"/>
        </w:rPr>
        <w:t xml:space="preserve">                </w:t>
      </w:r>
    </w:p>
    <w:tbl>
      <w:tblPr>
        <w:tblStyle w:val="4"/>
        <w:tblW w:w="100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0"/>
        <w:gridCol w:w="720"/>
        <w:gridCol w:w="567"/>
        <w:gridCol w:w="709"/>
        <w:gridCol w:w="709"/>
        <w:gridCol w:w="425"/>
        <w:gridCol w:w="992"/>
        <w:gridCol w:w="142"/>
        <w:gridCol w:w="992"/>
        <w:gridCol w:w="284"/>
        <w:gridCol w:w="283"/>
        <w:gridCol w:w="426"/>
        <w:gridCol w:w="708"/>
        <w:gridCol w:w="142"/>
        <w:gridCol w:w="4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近期正面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二寸彩照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成长地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最高学历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职称职务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户籍地址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身份证号码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家庭地址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手机号码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2"/>
              </w:rPr>
              <w:t>（从高中开始填写）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起止时间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工作单位</w:t>
            </w: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成员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面貌</w:t>
            </w:r>
          </w:p>
        </w:tc>
        <w:tc>
          <w:tcPr>
            <w:tcW w:w="4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情况</w:t>
            </w:r>
          </w:p>
        </w:tc>
        <w:tc>
          <w:tcPr>
            <w:tcW w:w="87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（填写近五年主要奖惩情况）</w:t>
            </w:r>
          </w:p>
          <w:p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0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rPr>
                <w:rFonts w:hint="eastAsia" w:ascii="仿宋_GB2312"/>
                <w:sz w:val="24"/>
                <w:szCs w:val="28"/>
              </w:rPr>
            </w:pPr>
          </w:p>
          <w:p>
            <w:pPr>
              <w:spacing w:line="400" w:lineRule="exact"/>
              <w:ind w:firstLine="2760" w:firstLineChars="1150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报名人（签名）：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初审意见</w:t>
            </w:r>
          </w:p>
        </w:tc>
        <w:tc>
          <w:tcPr>
            <w:tcW w:w="85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  <w:szCs w:val="28"/>
        </w:rPr>
      </w:pPr>
      <w:r>
        <w:rPr>
          <w:rFonts w:hint="eastAsia" w:ascii="仿宋_GB2312"/>
          <w:sz w:val="24"/>
          <w:szCs w:val="28"/>
        </w:rPr>
        <w:t>备注：学习形式为全日制/在职/远程/函授/电大/自考等。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2C2"/>
    <w:rsid w:val="009122C2"/>
    <w:rsid w:val="00C3758A"/>
    <w:rsid w:val="259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2020-04-17T01:36:00Z</dcterms:created>
  <dc:creator>毛凌云</dc:creator>
  <cp:lastModifiedBy>Administrator</cp:lastModifiedBy>
  <dcterms:modified xsi:type="dcterms:W3CDTF">2020-10-20T07:20:25Z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