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kern w:val="0"/>
          <w:szCs w:val="21"/>
        </w:rPr>
        <w:t>附件3</w:t>
      </w:r>
    </w:p>
    <w:p>
      <w:pPr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湖南省居民健康码生成流程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一、关注“湖南省居民健康卡”微信公众号。</w:t>
      </w:r>
    </w:p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二、进入公众号后，点击左下角健康卡按钮。   </w:t>
      </w:r>
    </w:p>
    <w:p>
      <w:r>
        <w:rPr>
          <w:rFonts w:hint="eastAsia"/>
        </w:rPr>
        <w:drawing>
          <wp:inline distT="0" distB="0" distL="0" distR="0">
            <wp:extent cx="2000250" cy="3295650"/>
            <wp:effectExtent l="0" t="0" r="11430" b="11430"/>
            <wp:docPr id="1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健康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4605" b="1905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468630"/>
                        </a:xfrm>
                        <a:prstGeom prst="rightArrow">
                          <a:avLst>
                            <a:gd name="adj1" fmla="val 50000"/>
                            <a:gd name="adj2" fmla="val 49994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58240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GcG/+2AAAAAoB&#10;AAAPAAAAAAAAAAEAIAAAACIAAABkcnMvZG93bnJldi54bWxQSwECFAAUAAAACACHTuJA/L2Q4RsC&#10;AAA3BAAADgAAAAAAAAABACAAAAAnAQAAZHJzL2Uyb0RvYy54bWxQSwUGAAAAAAYABgBZAQAAtAUA&#10;AAAA&#10;" adj="15521">
                <v:path/>
                <v:fill on="t" focussize="0,0"/>
                <v:stroke weight="1pt" color="#41719C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4610" b="32385"/>
                <wp:wrapNone/>
                <wp:docPr id="6" name="闪电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5824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QauDWAAAACQEAAA8AAAAAAAAAAQAgAAAAIgAAAGRycy9kb3ducmV2&#10;LnhtbFBLAQIUABQAAAAIAIdO4kA6ySFS/gEAAOkDAAAOAAAAAAAAAAEAIAAAACUBAABkcnMvZTJv&#10;RG9jLnhtbFBLBQYAAAAABgAGAFkBAACVBQAAAAA=&#10;">
                <v:path/>
                <v:fill on="t" focussize="0,0"/>
                <v:stroke weight="1pt" color="#41719C" joinstyle="miter"/>
                <v:imagedata o:title=""/>
                <o:lock v:ext="edit"/>
              </v:shape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2095500" cy="3272790"/>
            <wp:effectExtent l="0" t="0" r="7620" b="3810"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019300" cy="3257550"/>
            <wp:effectExtent l="0" t="0" r="7620" b="3810"/>
            <wp:docPr id="3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708" cy="326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0" distR="0">
            <wp:extent cx="2333625" cy="3861435"/>
            <wp:effectExtent l="0" t="0" r="13335" b="9525"/>
            <wp:docPr id="4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45" cy="386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8037F"/>
    <w:rsid w:val="4D1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2020-10-19T08:19:00Z</dcterms:created>
  <dc:creator>程月亮*^_^*</dc:creator>
  <cp:lastModifiedBy>程月亮*^_^*</cp:lastModifiedBy>
  <dcterms:modified xsi:type="dcterms:W3CDTF">2020-10-19T08:19:58Z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