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68" w:afterLines="0" w:afterAutospacing="0" w:line="48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68" w:afterLines="0" w:afterAutospacing="0" w:line="4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/>
        </w:rPr>
        <w:t>2020年麻城市司法局公开招聘公共法律服务专项人才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面试人员名单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668"/>
        <w:gridCol w:w="2400"/>
        <w:gridCol w:w="1668"/>
        <w:gridCol w:w="6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分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组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岗位代码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招录人数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参加面试人员名单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restart"/>
            <w:noWrap w:val="0"/>
            <w:vAlign w:val="top"/>
          </w:tcPr>
          <w:p>
            <w:pPr>
              <w:bidi w:val="0"/>
              <w:rPr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ind w:firstLine="397" w:firstLineChars="0"/>
              <w:jc w:val="left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第</w:t>
            </w:r>
          </w:p>
          <w:p>
            <w:pPr>
              <w:bidi w:val="0"/>
              <w:ind w:firstLine="397" w:firstLineChars="0"/>
              <w:jc w:val="left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一</w:t>
            </w:r>
          </w:p>
          <w:p>
            <w:pPr>
              <w:bidi w:val="0"/>
              <w:ind w:firstLine="397" w:firstLineChars="0"/>
              <w:jc w:val="left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组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鼓楼司法所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刘心怡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刘晓惠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向宇航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诸祖兴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肖志超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熊心愿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刘晗惠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周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何青红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万仪华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丁豫锴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张学成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刘芳彬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曹翼锋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阎家河司法所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阮  祺  丁伟昭  张晓辉  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三河口司法所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龟山司法所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盐田河司法所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杨晓知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夏俊峰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张家畈司法所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restart"/>
            <w:noWrap w:val="0"/>
            <w:vAlign w:val="top"/>
          </w:tcPr>
          <w:p>
            <w:pPr>
              <w:bidi w:val="0"/>
              <w:rPr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ind w:firstLine="397" w:firstLineChars="0"/>
              <w:jc w:val="left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二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组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龙池司法所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  倩  谢  鹏  潘  娟  安  雯  訚  崇  李佳新  鲁  锐  卢贤学  李文婧  吴  璇  徐  辉  王熙夫  赵琴琴  胡梦颖  刘紫洁  刘  晶  余锦峰  赵  雪  陈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白果司法所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朱迎辉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木子店司法所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黄土岗司法所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福田河司法所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乘马岗司法所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胡佳利  袁  欣  江炼海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顺河司法所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孙汀燕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restart"/>
            <w:noWrap w:val="0"/>
            <w:vAlign w:val="top"/>
          </w:tcPr>
          <w:p>
            <w:pPr>
              <w:bidi w:val="0"/>
              <w:ind w:firstLine="397" w:firstLineChars="0"/>
              <w:jc w:val="left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ind w:firstLine="397" w:firstLineChars="0"/>
              <w:jc w:val="left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组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开发区司法所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袁丽娟  明  浩  彭  涛  李  莹  余  镇  曾俊豪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南湖司法所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夏亚云  阮可欣  丁  灵  全  洁  侯瑞云  周志林  郑俊华  阮小帆  刘  琴  魏文婷  刘先兰  王  玲  姜典佚  阮  舸  丁  晨  尹  鹏  周  舟  胡  行  张全芝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中驿司法所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黄玉梅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宋埠司法所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谢正燎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歧亭司法所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李定滨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张云溪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铁门司法所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夫子河司法所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8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李锦秀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彦</w:t>
            </w:r>
          </w:p>
        </w:tc>
      </w:tr>
    </w:tbl>
    <w:p/>
    <w:sectPr>
      <w:pgSz w:w="16838" w:h="11906" w:orient="landscape"/>
      <w:pgMar w:top="556" w:right="1270" w:bottom="61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E5115"/>
    <w:rsid w:val="1D1E5115"/>
    <w:rsid w:val="711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4">
    <w:name w:val="heading 2"/>
    <w:basedOn w:val="1"/>
    <w:next w:val="1"/>
    <w:qFormat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2020-10-22T01:19:00Z</dcterms:created>
  <dc:creator>Administrator</dc:creator>
  <cp:lastModifiedBy>Admin</cp:lastModifiedBy>
  <dcterms:modified xsi:type="dcterms:W3CDTF">2020-10-23T05:24:49Z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