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64" w:rsidRDefault="0092510D">
      <w:pPr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</w:p>
    <w:p w:rsidR="00AB1E64" w:rsidRDefault="0092510D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西安曲江建设集团有限公司岗位任职资格明细表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2"/>
        <w:gridCol w:w="1085"/>
        <w:gridCol w:w="1540"/>
        <w:gridCol w:w="917"/>
        <w:gridCol w:w="5244"/>
        <w:gridCol w:w="4723"/>
      </w:tblGrid>
      <w:tr w:rsidR="00AB1E64">
        <w:trPr>
          <w:trHeight w:val="791"/>
        </w:trPr>
        <w:tc>
          <w:tcPr>
            <w:tcW w:w="662" w:type="dxa"/>
            <w:vAlign w:val="center"/>
          </w:tcPr>
          <w:p w:rsidR="00AB1E64" w:rsidRDefault="0092510D">
            <w:r>
              <w:rPr>
                <w:rFonts w:hint="eastAsia"/>
              </w:rPr>
              <w:t>序号</w:t>
            </w:r>
          </w:p>
        </w:tc>
        <w:tc>
          <w:tcPr>
            <w:tcW w:w="1085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人数（人）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岗位职责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任职资格</w:t>
            </w:r>
          </w:p>
        </w:tc>
      </w:tr>
      <w:tr w:rsidR="00AB1E64">
        <w:tc>
          <w:tcPr>
            <w:tcW w:w="662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5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行政部</w:t>
            </w: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协助部长做好规章制度的拟订、执行与监控，统筹管理工作；</w:t>
            </w:r>
          </w:p>
          <w:p w:rsidR="00AB1E64" w:rsidRDefault="009251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参与公司日常的接待和会务工作；</w:t>
            </w:r>
          </w:p>
          <w:p w:rsidR="00AB1E64" w:rsidRDefault="0092510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组织落实公司对外宣传、品牌宣传及各种内刊工作；</w:t>
            </w:r>
          </w:p>
          <w:p w:rsidR="00AB1E64" w:rsidRDefault="0092510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指导实施公司信息化建设和管理工作；</w:t>
            </w:r>
          </w:p>
          <w:p w:rsidR="00AB1E64" w:rsidRDefault="0092510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协助部长分解执行月度、季度、年度的重点工作，并指导员工积极完成；</w:t>
            </w:r>
          </w:p>
          <w:p w:rsidR="00AB1E64" w:rsidRDefault="0092510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协助部长进行部门的日常管理。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行政管理、人力资源管理、公共关系管理等管理类相关专业或具有行政管理相关工作经验；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具有较强协调配合能力、独立工作能力、解决问题能力、沟通能力、执行能力；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具有大型国企、房地产企业相关行政管理经验，熟悉房地产企业行政办公流程；</w:t>
            </w:r>
          </w:p>
          <w:p w:rsidR="00AB1E64" w:rsidRDefault="0092510D">
            <w:pPr>
              <w:jc w:val="left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具有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较强的组织协调能力、问题解决能力、良好的表达能力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；</w:t>
            </w:r>
          </w:p>
          <w:p w:rsidR="00AB1E64" w:rsidRDefault="0092510D">
            <w:pPr>
              <w:jc w:val="left"/>
              <w:rPr>
                <w:rFonts w:asciiTheme="minorEastAsia" w:eastAsia="宋体" w:hAnsiTheme="minorEastAsia" w:cs="Times New Roman"/>
                <w:szCs w:val="21"/>
              </w:rPr>
            </w:pPr>
            <w:r>
              <w:rPr>
                <w:rFonts w:asciiTheme="minorEastAsia" w:eastAsia="宋体" w:hAnsiTheme="minorEastAsia" w:cs="Times New Roman" w:hint="eastAsia"/>
                <w:szCs w:val="21"/>
              </w:rPr>
              <w:t>5.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5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人力资源部（党办）</w:t>
            </w: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44" w:type="dxa"/>
            <w:vAlign w:val="center"/>
          </w:tcPr>
          <w:p w:rsidR="00AB1E64" w:rsidRDefault="009251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参与人力资源的分析各规划，撰写年度人力资源分析报告；</w:t>
            </w:r>
          </w:p>
          <w:p w:rsidR="00AB1E64" w:rsidRDefault="009251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依照公司发展规划、组织架构及部门职能，实时对岗位设置、人员编制进行完善和更新；</w:t>
            </w:r>
          </w:p>
          <w:p w:rsidR="00AB1E64" w:rsidRDefault="0092510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依据公司发展计划和人才提升要求，收集、分析培训需求，编制年度培训计划；</w:t>
            </w:r>
          </w:p>
          <w:p w:rsidR="00AB1E64" w:rsidRDefault="0092510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评估、考核公司内、外部培训方式和机构，臻选最优合作机构，负责外训的组织实施；搭建企业内训师平台，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开发培训课题并有计划的进行落实和执行；</w:t>
            </w:r>
          </w:p>
          <w:p w:rsidR="00AB1E64" w:rsidRDefault="0092510D">
            <w:r>
              <w:rPr>
                <w:rFonts w:hint="eastAsia"/>
              </w:rPr>
              <w:lastRenderedPageBreak/>
              <w:t>6.</w:t>
            </w:r>
            <w:r>
              <w:rPr>
                <w:rFonts w:hint="eastAsia"/>
              </w:rPr>
              <w:t>收集、整理考核方法和考核依据的信息，设计考核方案，组织各部门个人绩效考核的实施；</w:t>
            </w:r>
          </w:p>
          <w:p w:rsidR="00AB1E64" w:rsidRDefault="0092510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指导各部门开展考核评价工作，并协助解决在考核过程遇到的问题；</w:t>
            </w:r>
          </w:p>
          <w:p w:rsidR="00AB1E64" w:rsidRDefault="0092510D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负责组织开展工会相关工作。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中共党员者优先；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t>人力资源管理、工商管理、公共管理等相关管理类专业或具有人力资源管理工作经验；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t>熟悉人力资源管理六大模块</w:t>
            </w:r>
            <w:r>
              <w:rPr>
                <w:rFonts w:hint="eastAsia"/>
              </w:rPr>
              <w:t>工作</w:t>
            </w:r>
            <w:r>
              <w:t>，具有较强的统筹规划、数据分析能力、文字编辑能力；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具有大型国企、房地产企业工作经验；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具有党务及工会工作经验，熟悉工会办事流程者优先；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6.</w:t>
            </w:r>
            <w:r>
              <w:t>踏实认真、有责任心、有创新意识、保密意识</w:t>
            </w:r>
            <w:r>
              <w:lastRenderedPageBreak/>
              <w:t>强</w:t>
            </w:r>
            <w:r>
              <w:rPr>
                <w:rFonts w:hint="eastAsia"/>
              </w:rPr>
              <w:t>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7.</w:t>
            </w:r>
            <w:r>
              <w:t xml:space="preserve"> 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具有人力资源管理相关证书者优先考虑。</w:t>
            </w:r>
          </w:p>
        </w:tc>
      </w:tr>
      <w:tr w:rsidR="00AB1E64">
        <w:tc>
          <w:tcPr>
            <w:tcW w:w="662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085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财务部</w:t>
            </w: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综合会计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负责日常费用的报销以及原始凭证的审核、记账，完成固定资产录入、记账及月底摊销工作，编制集团及下属子公司管理费用合并报表；</w:t>
            </w:r>
          </w:p>
          <w:p w:rsidR="00AB1E64" w:rsidRDefault="009251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定期编制资</w:t>
            </w:r>
            <w:r>
              <w:rPr>
                <w:rFonts w:hint="eastAsia"/>
              </w:rPr>
              <w:t>金使用计划，对资金的使用情况进行研究分析，执行及监督子公司资金运营计划；</w:t>
            </w:r>
          </w:p>
          <w:p w:rsidR="00AB1E64" w:rsidRDefault="0092510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定期计算当月应交税金及代扣代缴税金，编制税金计提表，完成企业相关税种的日常申报；</w:t>
            </w:r>
          </w:p>
          <w:p w:rsidR="00AB1E64" w:rsidRDefault="0092510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根据土地增值税清算安排，协调税务局及事务所完成各项目土地增值税清算；同时负责企业税务登记、变更、注销及日常维护工作；</w:t>
            </w:r>
          </w:p>
          <w:p w:rsidR="00AB1E64" w:rsidRDefault="0092510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负责子公司的会计核算、财务分析、资金管理、税务测算申报及法人治理等方面的工作；</w:t>
            </w:r>
          </w:p>
          <w:p w:rsidR="00AB1E64" w:rsidRDefault="0092510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负责对项目进行成本核算、管理、决算、日常账务处理等工作；</w:t>
            </w:r>
          </w:p>
          <w:p w:rsidR="00AB1E64" w:rsidRDefault="0092510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根据综合计划，协调各部门、子公司编制年度管委会成本预算及计划，依据成本数据，对资金的使用进行监督和控制。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会计、财务管理等相关专业，具有会计相关工作经验；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房地产企业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能独立完成全套财务处理及报表编制工作；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熟悉财务工作的相关法律法规和政策，掌握会计基本工作的流程和制度；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熟悉房地产相关财税知识，熟悉项目土增税清算及项目财务决算；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具有中级职称证及以上者优先。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资金管理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从公司战略定位、业务营运和内部控制三个方面，预警公司现金流管理风险；对公司现金流进行价值创造；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组织对金融机构、资本市场的研究管理，落实融资计划，负责公司的资金筹措并监督资金使用，按规定调度</w:t>
            </w:r>
            <w:r>
              <w:rPr>
                <w:rFonts w:hint="eastAsia"/>
              </w:rPr>
              <w:lastRenderedPageBreak/>
              <w:t>资金，按期编制资金周报、月报；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量入为出，以项目建设为核心，组织编制建设集团各期资金滚动计划、土地储备中心资金计划，执行过程严格监督，执行结果及时反馈。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严格监控各下属子公司资金管理工作，保障资金使用安全，提高资金使用效率。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会计、财务、金融管理等相关专业，具有会计相关工作经验；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房地产企业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</w:t>
            </w:r>
            <w:r>
              <w:rPr>
                <w:rFonts w:hint="eastAsia"/>
              </w:rPr>
              <w:lastRenderedPageBreak/>
              <w:t>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具有中级会计证及以上者优先。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出纳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现金及银行管理工作，按期编制银行余额调节表、定期或不定期盘点现金，加强资金管理、保障资金安全：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每月取上月流水，银行回单；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开具支票，填写进账单；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核对会计所作的银行余额调节表；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提网银；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每月编制日报，每周编制周报、每月末编制月报；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月末对账，核对资金余额；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银行开户销户变更印鉴等；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每天查所有账户余额，保证账实相符；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每周末盘库存现金，每月末盘点支票数。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会计学专业，具有房地产出纳相关经验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大学本科学历及以上，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初级会计职称；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工作认真，踏实肯干。</w:t>
            </w:r>
          </w:p>
        </w:tc>
      </w:tr>
      <w:tr w:rsidR="00AB1E64">
        <w:tc>
          <w:tcPr>
            <w:tcW w:w="662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5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投资管理部</w:t>
            </w: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投资管理岗</w:t>
            </w:r>
          </w:p>
          <w:p w:rsidR="00AB1E64" w:rsidRDefault="0092510D">
            <w:pPr>
              <w:jc w:val="center"/>
            </w:pPr>
            <w:r>
              <w:rPr>
                <w:rFonts w:hint="eastAsia"/>
              </w:rPr>
              <w:t>（偏工程项目投资管理）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收集、整理集团公司以及市场投资项目的相关数据和参数，并进行可行性的分析；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开展潜在项目的调查研究，提出可行性研究报告，对项目市场定位提出初步方案</w:t>
            </w:r>
            <w:r>
              <w:rPr>
                <w:rFonts w:hint="eastAsia"/>
              </w:rPr>
              <w:t>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负责向公司上报项目投资建设请示，根据公司战略及所提意见，协助开展对工程项目合同或协议的谈判和修订</w:t>
            </w:r>
            <w:r>
              <w:rPr>
                <w:rFonts w:hint="eastAsia"/>
              </w:rPr>
              <w:t>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全面、准确完成工程项目立项投资测算工作，完成项目预结算造价审核和合同起草，可以提出降低成本的合</w:t>
            </w:r>
            <w:r>
              <w:rPr>
                <w:rFonts w:hint="eastAsia"/>
              </w:rPr>
              <w:lastRenderedPageBreak/>
              <w:t>理化建议，</w:t>
            </w:r>
            <w:r>
              <w:rPr>
                <w:rFonts w:hint="eastAsia"/>
              </w:rPr>
              <w:t>提交公司决策</w:t>
            </w:r>
            <w:r>
              <w:rPr>
                <w:rFonts w:hint="eastAsia"/>
              </w:rPr>
              <w:t>；</w:t>
            </w:r>
          </w:p>
          <w:p w:rsidR="00AB1E64" w:rsidRDefault="0092510D">
            <w:pPr>
              <w:jc w:val="left"/>
            </w:pPr>
            <w:r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参与开展项目建设监管工作，修订投资项目进度报告，提交管理层审核，并对投资项目建设的进度提出相应建议</w:t>
            </w:r>
            <w:r>
              <w:rPr>
                <w:rFonts w:hint="eastAsia"/>
              </w:rPr>
              <w:t>；</w:t>
            </w:r>
          </w:p>
          <w:p w:rsidR="00AB1E64" w:rsidRDefault="0092510D">
            <w:pPr>
              <w:jc w:val="left"/>
            </w:pPr>
            <w: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开展对项目全周期的全面总结，编制投资项目后评价报告及提报审核</w:t>
            </w:r>
            <w:r>
              <w:rPr>
                <w:rFonts w:hint="eastAsia"/>
              </w:rPr>
              <w:t>；</w:t>
            </w:r>
          </w:p>
          <w:p w:rsidR="00AB1E64" w:rsidRDefault="0092510D">
            <w:pPr>
              <w:jc w:val="left"/>
            </w:pPr>
            <w:r>
              <w:t>7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定期回访调研被投项目，清晰了解被投资项目的运营情况，发现企业运营存在的问题并提出解决方案；</w:t>
            </w:r>
          </w:p>
          <w:p w:rsidR="00AB1E64" w:rsidRDefault="0092510D">
            <w:pPr>
              <w:jc w:val="left"/>
            </w:pPr>
            <w:r>
              <w:t>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制订、完善、审核相关投资项目的文件、资料；</w:t>
            </w:r>
          </w:p>
          <w:p w:rsidR="00AB1E64" w:rsidRDefault="0092510D">
            <w:pPr>
              <w:jc w:val="left"/>
              <w:rPr>
                <w:color w:val="0000FF"/>
              </w:rPr>
            </w:pPr>
            <w: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对投资后项目的运营进行指导和监督。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金融学、工程管理</w:t>
            </w:r>
            <w:r>
              <w:rPr>
                <w:rFonts w:hint="eastAsia"/>
              </w:rPr>
              <w:t>、土建预算</w:t>
            </w:r>
            <w:r>
              <w:rPr>
                <w:rFonts w:hint="eastAsia"/>
              </w:rPr>
              <w:t>等专业或具有投资管理</w:t>
            </w:r>
            <w:r>
              <w:rPr>
                <w:rFonts w:hint="eastAsia"/>
              </w:rPr>
              <w:t>、合同管理等</w:t>
            </w:r>
            <w:r>
              <w:rPr>
                <w:rFonts w:hint="eastAsia"/>
              </w:rPr>
              <w:t>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熟悉企业投资管理的相关法律法规和政策，熟悉投资运营各个模块，有比较深厚的财务、税务、金融、管理知识；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熟悉合同管理、工程建设流程等相关内容，有工程建设项目的经验；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具有较强的学习能力、创新能力和分析判断能力；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积极主动、思路清晰、抗压能力强；</w:t>
            </w:r>
          </w:p>
          <w:p w:rsidR="00AB1E64" w:rsidRDefault="0092510D">
            <w:pPr>
              <w:jc w:val="left"/>
              <w:rPr>
                <w:color w:val="0000FF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  <w:rPr>
                <w:color w:val="0000FF"/>
              </w:rPr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运营计划岗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244" w:type="dxa"/>
            <w:vAlign w:val="center"/>
          </w:tcPr>
          <w:p w:rsidR="00AB1E64" w:rsidRDefault="009251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建立健全公司计划运营管理的各项制度、流程及指引；</w:t>
            </w:r>
          </w:p>
          <w:p w:rsidR="00AB1E64" w:rsidRDefault="009251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根据宏观经济政策、行业发展、企业运营等情况，编制行业分析报告及公司运营诊断，推动战略实施；</w:t>
            </w:r>
          </w:p>
          <w:p w:rsidR="00AB1E64" w:rsidRDefault="0092510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根据公司战略及经营目标，制定、分解经营计划，并组织实施；分析计划执行过程中存在的风险及时预警，并组织相关资源形成解决方案；</w:t>
            </w:r>
          </w:p>
          <w:p w:rsidR="00AB1E64" w:rsidRDefault="0092510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组织制定公司各部门、各下属公司经营目标和运营业绩考核指标，协助开展公司绩效考核工作；</w:t>
            </w:r>
          </w:p>
          <w:p w:rsidR="00AB1E64" w:rsidRDefault="0092510D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根据公司战略发展要求，编制企业管控模式，梳理公司流程、制度、授权，定期根据业务需求进行优化；</w:t>
            </w:r>
          </w:p>
          <w:p w:rsidR="00AB1E64" w:rsidRDefault="0092510D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各项企业经营计划的管理，推</w:t>
            </w:r>
            <w:r>
              <w:rPr>
                <w:rFonts w:hint="eastAsia"/>
              </w:rPr>
              <w:t>动项目计划目标的达成，检查工作计划完成情况；</w:t>
            </w:r>
          </w:p>
          <w:p w:rsidR="00AB1E64" w:rsidRDefault="0092510D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根据公司战略和年度计划，定期组织召开运营工作会议，按期完成月度计划运营报告，并根据运营分析报告提出整改意见</w:t>
            </w:r>
          </w:p>
          <w:p w:rsidR="00AB1E64" w:rsidRDefault="00AB1E64"/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企业管理、工商管理、公共事业管理等相关专业，房地产企业相关工作经验；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熟悉企业经营的相关法律和法规，掌握经营企划的运作流程；</w:t>
            </w:r>
            <w:r>
              <w:rPr>
                <w:rFonts w:hint="eastAsia"/>
              </w:rPr>
              <w:t xml:space="preserve"> 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具有较强的沟通表达能力、统筹协调能力、计划能力；</w:t>
            </w:r>
            <w:r>
              <w:rPr>
                <w:rFonts w:hint="eastAsia"/>
              </w:rPr>
              <w:t xml:space="preserve"> 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认真负责，积极主动，有创新意识；</w:t>
            </w:r>
          </w:p>
          <w:p w:rsidR="00AB1E64" w:rsidRDefault="0092510D">
            <w:pPr>
              <w:jc w:val="left"/>
              <w:rPr>
                <w:color w:val="0000FF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  <w:rPr>
                <w:color w:val="0000FF"/>
              </w:rPr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前期拓展岗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依据公司发展计划，草拟年度地产项目投资拓展和土地储备计划；</w:t>
            </w:r>
          </w:p>
          <w:p w:rsidR="00AB1E64" w:rsidRDefault="0092510D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根据投资项目的合作、开发、建设、融资、运营模式等相关流程，设计投资项目的合作方案；</w:t>
            </w:r>
          </w:p>
          <w:p w:rsidR="00AB1E64" w:rsidRDefault="0092510D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洽谈项目资金、建设、运营方面的合作内容；</w:t>
            </w:r>
          </w:p>
          <w:p w:rsidR="00AB1E64" w:rsidRDefault="0092510D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配合实施部门进行项目投标准备、以及中标后的逐级审批工作。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统计学、逻辑学、经济管理、金融学、工程管理等专业或具有投资拓展相关工作经验；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具有较强的沟通协调能力、分析判断能力、计划执行能力；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掌握对工程地产、企业管理的相关知识，熟悉相关法律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法规及国家投资政策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具有一定的投资项目调研和实施相关知识；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开拓进取、认真负责、抗压能力强；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rPr>
          <w:trHeight w:val="347"/>
        </w:trPr>
        <w:tc>
          <w:tcPr>
            <w:tcW w:w="662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5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策划设计部</w:t>
            </w: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策划设计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对项目所处的经济环境，项目面对当前的市场状况，项目所在的区域同类业态进行调研分析。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通过对项目自身条件及市场竞争分析，确定项目定位策略，明确目标客户、项目市场定位、功能定位及形象定位。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项目前期技术调研，提出规划概念设计，建筑概念设计；环境概念设计、建设性项目的经济指标、市场要求规划设计、建筑风格综合配套等。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分析项目环境状况突出其价值，找准项目市场营销机会点及障碍点；整合项目外在资源挖掘，提出整合传播概念；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协助进行各专业设计条件整合及主持各阶段设计任务书编制。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建筑学、规划、设计、市场营销策划等相关专业背景或具有相关工作经验；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熟练掌握各种绘图软件：</w:t>
            </w:r>
            <w:r>
              <w:rPr>
                <w:rFonts w:hint="eastAsia"/>
              </w:rPr>
              <w:t>AutoCAD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Photoshop</w:t>
            </w:r>
            <w:r>
              <w:rPr>
                <w:rFonts w:hint="eastAsia"/>
              </w:rPr>
              <w:t>等；具备较强沟通能力、语言表达能力强；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具备团队协作精神和协调能力；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认真负责、细致、积极主动、能够承受较大工作压力；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安装设计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制定项目方案设计计划，编制方案设计任务书，组织方案成果汇报、评审及确认；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制定项目施工图设计计划，编制施工图设计任务书，</w:t>
            </w:r>
            <w:r>
              <w:rPr>
                <w:rFonts w:hint="eastAsia"/>
              </w:rPr>
              <w:lastRenderedPageBreak/>
              <w:t>组织施工图审查及备案；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参与项目设计单位的考察和推选；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组织项目环评、交评、绿建等报告编制及评审工作；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组织设计相关专家论证会，控制变更的发起及管理；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组织施工图技术交底，审核二次深化设计成果，提供现场技术支持，配合竣工验收。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建筑学、城市规划、土木工程等工程类相关专业或具有建筑设计、项目管理相关工作经验；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具有较强的组织协调能力、创新能力</w:t>
            </w:r>
            <w:r>
              <w:rPr>
                <w:rFonts w:hint="eastAsia"/>
              </w:rPr>
              <w:t>、团队协作</w:t>
            </w:r>
            <w:r>
              <w:rPr>
                <w:rFonts w:hint="eastAsia"/>
              </w:rPr>
              <w:lastRenderedPageBreak/>
              <w:t>能力、执行能力；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认真负责、细致、积极主动、能够承受较大工作压力；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rPr>
          <w:trHeight w:val="286"/>
        </w:trPr>
        <w:tc>
          <w:tcPr>
            <w:tcW w:w="662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085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合同预算部</w:t>
            </w:r>
          </w:p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土建预算岗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参与项目相关专业的前期测算工作并对成本费用进行分析；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负责工程标底的编制，参与招标活动；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参与土建方案的审查工作，对提供方案的经济合理性进行监督和控制；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汇总计算结果确定项目的结算价，出具造价结算文件；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负责项目合同的起草，签证的审核、认价调研及谈判工作；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竣工结算审核。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工程造价、土木工程等工程类相关专业或具有相关工作经验；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掌握工程造价软件、</w:t>
            </w:r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>画图软件等相关应用技能；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具有较强的沟通协调能力，认真负责、成本意识强；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具有相关工程造价师职称者优先；</w:t>
            </w:r>
          </w:p>
        </w:tc>
      </w:tr>
      <w:tr w:rsidR="00AB1E64">
        <w:trPr>
          <w:trHeight w:val="3395"/>
        </w:trPr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安装预算岗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  <w:rPr>
                <w:lang w:val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val="zh-CN"/>
              </w:rPr>
              <w:t>编制安装预算，审核工程预结算报告；</w:t>
            </w:r>
          </w:p>
          <w:p w:rsidR="00AB1E64" w:rsidRDefault="0092510D">
            <w:pPr>
              <w:jc w:val="left"/>
              <w:rPr>
                <w:lang w:val="zh-CN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zh-CN"/>
              </w:rPr>
              <w:t>评审招标文件，审核工程量清单、上限价并进行分析等工作；</w:t>
            </w:r>
          </w:p>
          <w:p w:rsidR="00AB1E64" w:rsidRDefault="0092510D">
            <w:pPr>
              <w:jc w:val="left"/>
              <w:rPr>
                <w:lang w:val="zh-CN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zh-CN"/>
              </w:rPr>
              <w:t>完成合同起草、谈判工作；</w:t>
            </w:r>
          </w:p>
          <w:p w:rsidR="00AB1E64" w:rsidRDefault="0092510D">
            <w:pPr>
              <w:jc w:val="left"/>
              <w:rPr>
                <w:lang w:val="zh-CN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  <w:lang w:val="zh-CN"/>
              </w:rPr>
              <w:t>审核项目安装工程现场签证和设计变更并测算造价；</w:t>
            </w:r>
          </w:p>
          <w:p w:rsidR="00AB1E64" w:rsidRDefault="0092510D">
            <w:pPr>
              <w:jc w:val="left"/>
              <w:rPr>
                <w:lang w:val="zh-CN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lang w:val="zh-CN"/>
              </w:rPr>
              <w:t>及时、准确完成工程材料、设备市场调研询价、对外谈判工作，实时掌控材料市场价格走势；</w:t>
            </w:r>
          </w:p>
          <w:p w:rsidR="00AB1E64" w:rsidRDefault="0092510D">
            <w:pPr>
              <w:jc w:val="left"/>
              <w:rPr>
                <w:lang w:val="zh-CN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  <w:lang w:val="zh-CN"/>
              </w:rPr>
              <w:t>处理与相关部门的各种业务往来；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  <w:lang w:val="zh-CN"/>
              </w:rPr>
              <w:t>完成领导交办的其他工作任务。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工程造价、给排水、暖通工程等项等相关专业或相关工作经验；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掌握工程造价软件、</w:t>
            </w:r>
            <w:r>
              <w:rPr>
                <w:rFonts w:hint="eastAsia"/>
              </w:rPr>
              <w:t>CAD</w:t>
            </w:r>
            <w:r>
              <w:rPr>
                <w:rFonts w:hint="eastAsia"/>
              </w:rPr>
              <w:t>画图软件等相关应用技能；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具有较强的沟通协调能力，认真负责、有耐心、成本意识强；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具有相关工程造价师职称者优先；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年及以上工作经验，其中二年以上地产公司成本管理工作经验，研究生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085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工程建设管理部及</w:t>
            </w:r>
          </w:p>
          <w:p w:rsidR="00AB1E64" w:rsidRDefault="0092510D">
            <w:pPr>
              <w:jc w:val="center"/>
            </w:pPr>
            <w:r>
              <w:rPr>
                <w:rFonts w:hint="eastAsia"/>
              </w:rPr>
              <w:t>下设项目</w:t>
            </w: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 w:firstLine="0"/>
              <w:rPr>
                <w:rFonts w:asciiTheme="minorEastAsia" w:eastAsia="宋体" w:hAnsiTheme="minorEastAsia" w:cs="Times New Roman"/>
              </w:rPr>
            </w:pPr>
            <w:r>
              <w:rPr>
                <w:rFonts w:asciiTheme="minorEastAsia" w:eastAsia="宋体" w:hAnsiTheme="minorEastAsia" w:cs="Times New Roman" w:hint="eastAsia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</w:rPr>
              <w:t>依据公司年度目标责任书，协助部长落实完成项目指标；</w:t>
            </w:r>
          </w:p>
          <w:p w:rsidR="00AB1E64" w:rsidRDefault="0092510D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 w:firstLine="0"/>
              <w:rPr>
                <w:rFonts w:asciiTheme="minorEastAsia" w:eastAsia="宋体" w:hAnsiTheme="minorEastAsia" w:cs="Times New Roman"/>
              </w:rPr>
            </w:pPr>
            <w:r>
              <w:rPr>
                <w:rFonts w:asciiTheme="minorEastAsia" w:eastAsia="宋体" w:hAnsiTheme="minorEastAsia" w:cs="Times New Roman" w:hint="eastAsia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</w:rPr>
              <w:t>负责工程部分管业务的日常管理工作，对项目实施过程进行全面的监督和指导；</w:t>
            </w:r>
          </w:p>
          <w:p w:rsidR="00AB1E64" w:rsidRDefault="0092510D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 w:firstLine="0"/>
              <w:rPr>
                <w:rFonts w:asciiTheme="minorEastAsia" w:eastAsia="宋体" w:hAnsiTheme="minorEastAsia" w:cs="Times New Roman"/>
              </w:rPr>
            </w:pPr>
            <w:r>
              <w:rPr>
                <w:rFonts w:asciiTheme="minorEastAsia" w:eastAsia="宋体" w:hAnsiTheme="minorEastAsia" w:cs="Times New Roman" w:hint="eastAsia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</w:rPr>
              <w:t>依据项目要求，做好项目的交接、竣工验收等相关手续和工作的交接；</w:t>
            </w:r>
          </w:p>
          <w:p w:rsidR="00AB1E64" w:rsidRDefault="0092510D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 w:firstLine="0"/>
              <w:rPr>
                <w:rFonts w:asciiTheme="minorEastAsia" w:eastAsia="宋体" w:hAnsiTheme="minorEastAsia" w:cs="Times New Roman"/>
              </w:rPr>
            </w:pPr>
            <w:r>
              <w:rPr>
                <w:rFonts w:asciiTheme="minorEastAsia" w:eastAsia="宋体" w:hAnsiTheme="minorEastAsia" w:cs="Times New Roman" w:hint="eastAsia"/>
              </w:rPr>
              <w:t>审核施工单位上报的工程款支付申请表和现场经济签证；</w:t>
            </w:r>
          </w:p>
          <w:p w:rsidR="00AB1E64" w:rsidRDefault="0092510D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 w:firstLine="0"/>
            </w:pPr>
            <w:r>
              <w:rPr>
                <w:rFonts w:asciiTheme="minorEastAsia" w:eastAsia="宋体" w:hAnsiTheme="minorEastAsia" w:cs="Times New Roman" w:hint="eastAsia"/>
              </w:rPr>
              <w:t xml:space="preserve"> </w:t>
            </w:r>
            <w:r>
              <w:rPr>
                <w:rFonts w:asciiTheme="minorEastAsia" w:eastAsia="宋体" w:hAnsiTheme="minorEastAsia" w:cs="Times New Roman" w:hint="eastAsia"/>
              </w:rPr>
              <w:t>参与重大项目技术论证；</w:t>
            </w:r>
          </w:p>
          <w:p w:rsidR="00AB1E64" w:rsidRDefault="0092510D">
            <w:pPr>
              <w:pStyle w:val="a7"/>
              <w:numPr>
                <w:ilvl w:val="0"/>
                <w:numId w:val="1"/>
              </w:numPr>
              <w:spacing w:line="320" w:lineRule="exact"/>
              <w:ind w:firstLineChars="0" w:firstLine="0"/>
            </w:pPr>
            <w:r>
              <w:rPr>
                <w:rFonts w:asciiTheme="minorEastAsia" w:eastAsia="宋体" w:hAnsiTheme="minorEastAsia" w:cs="Times New Roman" w:hint="eastAsia"/>
              </w:rPr>
              <w:t>协助部长做好部门内部的日常管理工作。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土木工程、工程管理等管理类相关专业，或具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备项目管理、产证办理相关工作经验；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熟悉项目管理和行业管理相关知识，掌握地产项目的运作流程；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具有较强的计划管控能力、沟通能力、组织协调能力；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认真负责、具有成本意识、质量意识；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初级及以上职称或持有二级建造师证书；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项目管理岗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负责对各项目部、下属公司的质量管理工作指导、督促；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负责对项目部进行质量抽检及重点项目重点关注；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依据各单位质量目标完成情况、质量管理情况、工程实体质量情况等，组织对各单位进行质量管理工作进行检查考核。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安全管理、工程管理等工程类相关专业或具有工程管理相关工作经验；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熟悉项目管理和行业管理相关知识，掌握地产项目的运作流程；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具有较强的计划管控能力、沟通能力、组织协调能力；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认真负责、具有成本意识、质量意识；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配套及安装管理岗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熟悉并掌握水电气暖配套相关行业办事政策动态；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编制水电气暖项目手续办理计划；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承担水电气暖项目手续办理、现场施工、验收及交付使用等方面的管理工作；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建立、维护良好的人脉关系、社会关系。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工程管理类相关专业或具有报建、配套管理、项目管理相关工作经验；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具有较强的人际沟通能力、计划与执行能力；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认真负责、踏实肯干；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工程项目经理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根据公司目标要求，组织编制项目实施计划；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lastRenderedPageBreak/>
              <w:t>2.</w:t>
            </w:r>
            <w:r>
              <w:rPr>
                <w:rFonts w:hint="eastAsia"/>
              </w:rPr>
              <w:t>对项目的设计、质量、工期、安全生产、文明施工、场容等进行全面监督管理；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组织编写部门资金计划，落实部门资金执行情况；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审核、审批与项目相关关的各类文字材料；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协调各方合作关系，保证项目顺利的开展；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编制项目竣工验收计划，协调工程款的支付；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负责部门日常的管理工作。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土木工程、工程管理等相关专业，或具备项目管</w:t>
            </w:r>
            <w:r>
              <w:rPr>
                <w:rFonts w:hint="eastAsia"/>
              </w:rPr>
              <w:lastRenderedPageBreak/>
              <w:t>理相关工作经验，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熟悉项目管理相关知识，掌握地产项目的运作流程；</w:t>
            </w:r>
            <w:r>
              <w:rPr>
                <w:rFonts w:hint="eastAsia"/>
              </w:rPr>
              <w:t xml:space="preserve">  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具有较强的沟通协调能力、应变能力、领导能力、决策能力；</w:t>
            </w:r>
            <w:r>
              <w:rPr>
                <w:rFonts w:hint="eastAsia"/>
              </w:rPr>
              <w:t xml:space="preserve">  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认真诚实、积极主动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思路清晰，有担当，工作责任心强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能适应紧张高强度的工作；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</w:t>
            </w:r>
            <w:r>
              <w:rPr>
                <w:rFonts w:hint="eastAsia"/>
              </w:rPr>
              <w:t>;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初级及以上职称或持有二级建造师证书。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土建工程管理岗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参与设计方案、初步设计及施工图纸的会审，依据现场情况提出修改和完善建议；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负责土建工程的施工质量、进度、安全管理；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协调业主、施工、监理及其他单位关系，保证项目的顺利开展；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负责土建工程设计变更、洽商、审核工作；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组织竣工验收工作。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土木工程、工程管理等相关专业，或具有土建工程管理相关工作经验；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熟悉土建专业知识，熟悉建筑工程验收规范；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具有良好的组织协调能力、问题解决能力、成本意识、质量意识</w:t>
            </w:r>
            <w:r>
              <w:rPr>
                <w:rFonts w:hint="eastAsia"/>
              </w:rPr>
              <w:t>;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安装工程管理岗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参与设计方案、初步设计及施工图纸的会审，依据现场情况提出修改和完善建议；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负责安装工程的施工质量、进度、安全管理工作；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协调各方关系，保证安装工程顺利开展；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负责安装工程设计变更、洽商、审核工作；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负责组织设备及工程验收工作。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给排水、暖通、电气等相关专业，或具有安装工程管理相关工作经验；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熟悉安装专业知识，熟悉建筑工程验收规范；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具有良好的组织协调能力、问题解决能力、成本意识、质量意识</w:t>
            </w:r>
            <w:r>
              <w:rPr>
                <w:rFonts w:hint="eastAsia"/>
              </w:rPr>
              <w:t>;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  <w:tr w:rsidR="00AB1E64">
        <w:tc>
          <w:tcPr>
            <w:tcW w:w="662" w:type="dxa"/>
            <w:vMerge w:val="restart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85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CBD</w:t>
            </w:r>
            <w:r>
              <w:rPr>
                <w:rFonts w:hint="eastAsia"/>
              </w:rPr>
              <w:t>项目部</w:t>
            </w: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副部长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依据公司年度目标责任书，协助部长落实完成项目指标；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负责分管业务的日常管理工作，对项目实施过程进行</w:t>
            </w:r>
            <w:r>
              <w:rPr>
                <w:rFonts w:hint="eastAsia"/>
              </w:rPr>
              <w:lastRenderedPageBreak/>
              <w:t>全面的监督和指导；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指导监督部门资金的使用情况，并及时上报给上级领导；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依据项目要求，做好项目的交接、竣工验收等相关手续和工作的交接；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全面履行安全办管理职责，负责公司工程项目安全生产、治污减霾监督管理工作；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参与重大项目技术论证；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协助部长做好部门内部的日常管理工作。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土木工程、工程管理等管理类相关专业，或具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备项目管理、产证办理相关工作经验；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熟悉项目管理和行业管理相关知识，掌握地产项</w:t>
            </w:r>
            <w:r>
              <w:rPr>
                <w:rFonts w:hint="eastAsia"/>
              </w:rPr>
              <w:lastRenderedPageBreak/>
              <w:t>目的运作流程；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具有较强的计划管控能力、沟通能力、组织协调能力；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认真负责、具有成本意识、质量意识；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年及以上工作经验；</w:t>
            </w:r>
          </w:p>
          <w:p w:rsidR="00AB1E64" w:rsidRDefault="0092510D">
            <w:pPr>
              <w:jc w:val="left"/>
              <w:rPr>
                <w:rFonts w:eastAsia="宋体"/>
              </w:rPr>
            </w:pPr>
            <w:r>
              <w:rPr>
                <w:rFonts w:hint="eastAsia"/>
              </w:rPr>
              <w:t>6.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初级及以上职称或持有二级建造师证书</w:t>
            </w:r>
            <w:r>
              <w:rPr>
                <w:rFonts w:asciiTheme="minorEastAsia" w:eastAsia="宋体" w:hAnsiTheme="minorEastAsia" w:cs="Times New Roman" w:hint="eastAsia"/>
                <w:szCs w:val="21"/>
              </w:rPr>
              <w:t>。</w:t>
            </w:r>
          </w:p>
        </w:tc>
      </w:tr>
      <w:tr w:rsidR="00AB1E64">
        <w:tc>
          <w:tcPr>
            <w:tcW w:w="662" w:type="dxa"/>
            <w:vMerge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085" w:type="dxa"/>
            <w:vAlign w:val="center"/>
          </w:tcPr>
          <w:p w:rsidR="00AB1E64" w:rsidRDefault="00AB1E64">
            <w:pPr>
              <w:jc w:val="center"/>
            </w:pPr>
          </w:p>
        </w:tc>
        <w:tc>
          <w:tcPr>
            <w:tcW w:w="1540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土建工程管理</w:t>
            </w:r>
          </w:p>
        </w:tc>
        <w:tc>
          <w:tcPr>
            <w:tcW w:w="917" w:type="dxa"/>
            <w:vAlign w:val="center"/>
          </w:tcPr>
          <w:p w:rsidR="00AB1E64" w:rsidRDefault="0092510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244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参与设计方案、初步设计及施工图纸的会审，依据现场情况提出修</w:t>
            </w:r>
            <w:r>
              <w:rPr>
                <w:rFonts w:hint="eastAsia"/>
              </w:rPr>
              <w:t>改和完善建议；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负责土建工程的施工质量、进度、安全管理；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协调业主、施工、监理及其他单位关系，保证项目的顺利开展；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负责土建工程设计变更、洽商、审核工作；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组织竣工验收工作。</w:t>
            </w:r>
          </w:p>
        </w:tc>
        <w:tc>
          <w:tcPr>
            <w:tcW w:w="4723" w:type="dxa"/>
            <w:vAlign w:val="center"/>
          </w:tcPr>
          <w:p w:rsidR="00AB1E64" w:rsidRDefault="0092510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土木工程、工程管理等相关专业，或具有土建工程管理相关工作经验；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熟悉土建专业知识，熟悉建筑工程验收规范；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具有良好的组织协调能力、问题解决能力、成本意识、质量意识</w:t>
            </w:r>
            <w:r>
              <w:rPr>
                <w:rFonts w:hint="eastAsia"/>
              </w:rPr>
              <w:t>;</w:t>
            </w:r>
          </w:p>
          <w:p w:rsidR="00AB1E64" w:rsidRDefault="0092510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大学本科及以上学历，本科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年及以上工作经验，研究生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年及以上工作经验。</w:t>
            </w:r>
          </w:p>
        </w:tc>
      </w:tr>
    </w:tbl>
    <w:p w:rsidR="00AB1E64" w:rsidRDefault="00AB1E64"/>
    <w:sectPr w:rsidR="00AB1E6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0D" w:rsidRDefault="0092510D">
      <w:r>
        <w:separator/>
      </w:r>
    </w:p>
  </w:endnote>
  <w:endnote w:type="continuationSeparator" w:id="0">
    <w:p w:rsidR="0092510D" w:rsidRDefault="009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64" w:rsidRDefault="00AB1E64">
    <w:pPr>
      <w:pStyle w:val="a3"/>
    </w:pPr>
  </w:p>
  <w:p w:rsidR="00AB1E64" w:rsidRDefault="009251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1E64" w:rsidRDefault="0092510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56DE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B1E64" w:rsidRDefault="0092510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56DE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0D" w:rsidRDefault="0092510D">
      <w:r>
        <w:separator/>
      </w:r>
    </w:p>
  </w:footnote>
  <w:footnote w:type="continuationSeparator" w:id="0">
    <w:p w:rsidR="0092510D" w:rsidRDefault="0092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D8B630"/>
    <w:multiLevelType w:val="singleLevel"/>
    <w:tmpl w:val="87D8B63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5831B1"/>
    <w:rsid w:val="00356DE7"/>
    <w:rsid w:val="0092510D"/>
    <w:rsid w:val="00AB1E64"/>
    <w:rsid w:val="0DC7216B"/>
    <w:rsid w:val="0E0358F2"/>
    <w:rsid w:val="10994E1C"/>
    <w:rsid w:val="145F3033"/>
    <w:rsid w:val="15816A94"/>
    <w:rsid w:val="16F23502"/>
    <w:rsid w:val="1909600C"/>
    <w:rsid w:val="191B49FB"/>
    <w:rsid w:val="1A213EDD"/>
    <w:rsid w:val="1BEB4564"/>
    <w:rsid w:val="240576BE"/>
    <w:rsid w:val="242C6B0E"/>
    <w:rsid w:val="27147EA2"/>
    <w:rsid w:val="285831B1"/>
    <w:rsid w:val="2A7F754F"/>
    <w:rsid w:val="2AE555CD"/>
    <w:rsid w:val="3E774D00"/>
    <w:rsid w:val="3FF12984"/>
    <w:rsid w:val="421864FF"/>
    <w:rsid w:val="5A712942"/>
    <w:rsid w:val="5D495053"/>
    <w:rsid w:val="5E545D24"/>
    <w:rsid w:val="611243C4"/>
    <w:rsid w:val="6BAF236C"/>
    <w:rsid w:val="6FFC3D89"/>
    <w:rsid w:val="742F2EA4"/>
    <w:rsid w:val="7BCB176F"/>
    <w:rsid w:val="7CE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B1BCF-F717-4BB0-94D6-28872E73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1093</Words>
  <Characters>6236</Characters>
  <Application>Microsoft Office Word</Application>
  <DocSecurity>0</DocSecurity>
  <Lines>51</Lines>
  <Paragraphs>14</Paragraphs>
  <ScaleCrop>false</ScaleCrop>
  <Company>jobs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</dc:creator>
  <cp:lastModifiedBy>wang.zhe/汪哲_楚_网站</cp:lastModifiedBy>
  <cp:revision>2</cp:revision>
  <cp:lastPrinted>2020-09-02T03:35:00Z</cp:lastPrinted>
  <dcterms:created xsi:type="dcterms:W3CDTF">2020-10-19T05:31:00Z</dcterms:created>
  <dcterms:modified xsi:type="dcterms:W3CDTF">2020-10-19T05:31:00Z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