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640" w:lineRule="exac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sz w:val="32"/>
          <w:szCs w:val="32"/>
          <w:highlight w:val="none"/>
        </w:rPr>
        <w:t>2</w:t>
      </w:r>
    </w:p>
    <w:p>
      <w:pPr>
        <w:snapToGrid w:val="0"/>
        <w:spacing w:line="640" w:lineRule="exact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overflowPunct w:val="0"/>
        <w:autoSpaceDE w:val="0"/>
        <w:autoSpaceDN w:val="0"/>
        <w:spacing w:line="579" w:lineRule="exact"/>
        <w:jc w:val="center"/>
        <w:rPr>
          <w:rFonts w:cs="仿宋" w:asciiTheme="minorEastAsia" w:hAnsiTheme="minorEastAsia"/>
          <w:sz w:val="44"/>
          <w:szCs w:val="44"/>
          <w:highlight w:val="none"/>
        </w:rPr>
      </w:pPr>
      <w:r>
        <w:rPr>
          <w:rFonts w:hint="eastAsia" w:cs="仿宋" w:asciiTheme="minorEastAsia" w:hAnsiTheme="minorEastAsia"/>
          <w:sz w:val="44"/>
          <w:szCs w:val="44"/>
          <w:highlight w:val="none"/>
        </w:rPr>
        <w:t>面试考试考生需携带</w:t>
      </w:r>
      <w:r>
        <w:rPr>
          <w:rFonts w:cs="仿宋" w:asciiTheme="minorEastAsia" w:hAnsiTheme="minorEastAsia"/>
          <w:sz w:val="44"/>
          <w:szCs w:val="44"/>
          <w:highlight w:val="none"/>
        </w:rPr>
        <w:t>的材料</w:t>
      </w:r>
      <w:r>
        <w:rPr>
          <w:rFonts w:hint="eastAsia" w:cs="仿宋" w:asciiTheme="minorEastAsia" w:hAnsiTheme="minorEastAsia"/>
          <w:sz w:val="44"/>
          <w:szCs w:val="44"/>
          <w:highlight w:val="none"/>
        </w:rPr>
        <w:t>清单</w:t>
      </w:r>
    </w:p>
    <w:p>
      <w:pPr>
        <w:snapToGrid w:val="0"/>
        <w:spacing w:line="640" w:lineRule="exact"/>
        <w:jc w:val="center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考生应在面试考试当天按照规定的时间到达指定的地点，达到指定地点后要第一时间检查本人的“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</w:rPr>
        <w:t>吉祥码”“通信大数据行程卡”是否有效，听从工作人员的安排，有序的进入考场。考生在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考试当天必须提供以下证件原件及材料纸质版原件：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有效期内的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本人身份证原件（含临时身份证）；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2.本人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准考证；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面试前72小时内的，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按要求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</w:rPr>
        <w:t>在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  <w:lang w:eastAsia="zh-CN"/>
        </w:rPr>
        <w:t>吉林省或辽源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</w:rPr>
        <w:t>市检测机构检测的新冠病毒核酸检测阴性证明；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4.《2020年辽源市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（含龙山区、西安区）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事业单位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公开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专项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、补充公告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）招聘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工作人员面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试考生新冠肺炎疫情防控告知书》；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ascii="仿宋" w:hAnsi="仿宋" w:eastAsia="仿宋" w:cs="仿宋"/>
          <w:kern w:val="0"/>
          <w:sz w:val="32"/>
          <w:szCs w:val="32"/>
          <w:highlight w:val="none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《2020年辽源市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（含龙山区、西安区）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事业单位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公开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专项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、补充公告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）招聘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工作人员面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试考生行程轨迹、体温监测记录单》。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考试当天考生务必提供以上证件及材料，缺少任何一项不得参加面试考试。</w:t>
      </w:r>
    </w:p>
    <w:p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hAnsi="方正小标宋简体" w:eastAsia="宋体" w:cs="Times New Roman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hAnsi="方正小标宋简体" w:eastAsia="宋体" w:cs="Times New Roman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hAnsi="方正小标宋简体" w:eastAsia="宋体" w:cs="Times New Roman"/>
          <w:sz w:val="44"/>
          <w:szCs w:val="44"/>
          <w:highlight w:val="none"/>
        </w:rPr>
      </w:pPr>
    </w:p>
    <w:p>
      <w:pPr>
        <w:snapToGrid w:val="0"/>
        <w:spacing w:line="640" w:lineRule="exact"/>
        <w:rPr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roman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modern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panose1 w:val="020B0504020202030204"/>
    <w:charset w:val="00"/>
    <w:family w:val="decorative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3B629D"/>
    <w:rsid w:val="2B5C4E15"/>
    <w:rsid w:val="2C5D18FA"/>
    <w:rsid w:val="2D0A0A46"/>
    <w:rsid w:val="2D2A052A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FE3875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AAF3758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127DC3"/>
    <w:rsid w:val="684B63B5"/>
    <w:rsid w:val="69423A3D"/>
    <w:rsid w:val="696B0581"/>
    <w:rsid w:val="6A031B8B"/>
    <w:rsid w:val="6A06152C"/>
    <w:rsid w:val="6A6374BB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9EE1A42"/>
    <w:rsid w:val="7A621429"/>
    <w:rsid w:val="7AA449C5"/>
    <w:rsid w:val="7C5D490C"/>
    <w:rsid w:val="7C8F5C19"/>
    <w:rsid w:val="7CCE16A8"/>
    <w:rsid w:val="7D945EAA"/>
    <w:rsid w:val="7EB60E76"/>
    <w:rsid w:val="7F522B30"/>
    <w:rsid w:val="7F7400F0"/>
    <w:rsid w:val="7F8965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ScaleCrop>false</ScaleCrop>
  <LinksUpToDate>false</LinksUpToDate>
  <CharactersWithSpaces>4506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Administrator</cp:lastModifiedBy>
  <cp:lastPrinted>2020-10-20T08:22:00Z</cp:lastPrinted>
  <dcterms:modified xsi:type="dcterms:W3CDTF">2020-10-22T00:20:34Z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