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textAlignment w:val="auto"/>
        <w:outlineLvl w:val="9"/>
        <w:rPr>
          <w:rFonts w:hint="default"/>
          <w:lang w:val="en-US" w:eastAsia="zh-CN"/>
        </w:rPr>
      </w:pPr>
      <w:r>
        <w:rPr>
          <w:sz w:val="32"/>
          <w:szCs w:val="32"/>
        </w:rPr>
        <w:pict>
          <v:shape id="_x0000_s1031" o:spid="_x0000_s1031" o:spt="202" type="#_x0000_t202" style="position:absolute;left:0pt;margin-left:328.25pt;margin-top:0.35pt;height:101.3pt;width:75.05pt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eastAsia="zh-CN"/>
                    </w:rPr>
                    <w:t>相片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0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我已仔细阅读本次</w:t>
      </w:r>
      <w:bookmarkStart w:id="0" w:name="_GoBack"/>
      <w:bookmarkEnd w:id="0"/>
      <w:r>
        <w:rPr>
          <w:rFonts w:hint="eastAsia" w:cs="仿宋_GB2312"/>
          <w:spacing w:val="-9"/>
          <w:sz w:val="32"/>
          <w:szCs w:val="32"/>
          <w:lang w:eastAsia="zh-CN"/>
        </w:rPr>
        <w:t>聘用方案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，理解其内容，符合报考条件。我郑</w:t>
      </w:r>
      <w:r>
        <w:rPr>
          <w:rFonts w:hint="eastAsia" w:ascii="仿宋_GB2312" w:hAnsi="仿宋_GB2312" w:eastAsia="仿宋_GB2312" w:cs="仿宋_GB2312"/>
          <w:sz w:val="32"/>
          <w:szCs w:val="32"/>
        </w:rPr>
        <w:t>重承诺：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6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一、本人自觉遵守</w:t>
      </w:r>
      <w:r>
        <w:rPr>
          <w:rFonts w:hint="eastAsia" w:cs="仿宋_GB2312"/>
          <w:spacing w:val="-18"/>
          <w:sz w:val="32"/>
          <w:szCs w:val="32"/>
          <w:lang w:eastAsia="zh-CN"/>
        </w:rPr>
        <w:t>聘用方案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的各项规定，所提供的个人信息、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证明材料、证件等均真实、准确。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二、本人所填报名信息准确有效，并对照</w:t>
      </w:r>
      <w:r>
        <w:rPr>
          <w:rFonts w:hint="eastAsia" w:cs="仿宋_GB2312"/>
          <w:spacing w:val="-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与本人情况认真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核对无误。凭本人有效二代身份证参加电脑实操测试及面试。对因填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写错误及缺失证件所造成的后果，本人自愿承担责任。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本人、父母或配偶具有</w:t>
      </w:r>
      <w:r>
        <w:rPr>
          <w:rFonts w:hint="eastAsia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岗位所在乡镇户籍，或在</w:t>
      </w:r>
      <w:r>
        <w:rPr>
          <w:rFonts w:hint="eastAsia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岗位所在乡镇有居住房产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，</w:t>
      </w:r>
      <w:r>
        <w:rPr>
          <w:rFonts w:hint="eastAsia" w:cs="仿宋_GB2312"/>
          <w:spacing w:val="-3"/>
          <w:sz w:val="32"/>
          <w:szCs w:val="32"/>
          <w:lang w:eastAsia="zh-CN"/>
        </w:rPr>
        <w:t>符合报考要求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四、诚实守信，严守纪律。认真履行报考人员的义务。对因提供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有关信息证件不真实或违反有关纪律规定所造成的后果，本人自愿承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担相应的责任。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cs="仿宋_GB2312"/>
          <w:spacing w:val="-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手写承诺部分：</w:t>
      </w:r>
      <w:r>
        <w:rPr>
          <w:rFonts w:hint="eastAsia" w:ascii="楷体_GB2312" w:hAnsi="楷体_GB2312" w:eastAsia="楷体_GB2312" w:cs="楷体_GB2312"/>
          <w:b/>
          <w:bCs/>
          <w:spacing w:val="-5"/>
          <w:sz w:val="32"/>
          <w:szCs w:val="32"/>
          <w:lang w:eastAsia="zh-CN"/>
        </w:rPr>
        <w:t>本人已认真阅读并全面理解以上内容，且对上述所有内容予以确认，并承担相应的法律责任。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59"/>
        <w:jc w:val="both"/>
        <w:textAlignment w:val="auto"/>
        <w:outlineLvl w:val="9"/>
        <w:rPr>
          <w:rFonts w:hint="eastAsia" w:cs="仿宋_GB2312"/>
          <w:spacing w:val="-5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报考本人签字</w:t>
      </w:r>
      <w:r>
        <w:rPr>
          <w:rFonts w:hint="eastAsia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手</w:t>
      </w:r>
      <w:r>
        <w:rPr>
          <w:rFonts w:hint="eastAsia" w:cs="仿宋_GB2312"/>
          <w:sz w:val="32"/>
          <w:szCs w:val="32"/>
          <w:lang w:eastAsia="zh-CN"/>
        </w:rPr>
        <w:t>印：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00"/>
          <w:tab w:val="left" w:pos="139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type w:val="continuous"/>
      <w:pgSz w:w="11910" w:h="16840"/>
      <w:pgMar w:top="1157" w:right="1463" w:bottom="1157" w:left="1463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EFA1B4D"/>
    <w:rsid w:val="6C4E4440"/>
    <w:rsid w:val="76F20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3"/>
      <w:ind w:left="218"/>
      <w:outlineLvl w:val="1"/>
    </w:pPr>
    <w:rPr>
      <w:rFonts w:ascii="仿宋_GB2312" w:hAnsi="仿宋_GB2312" w:eastAsia="仿宋_GB2312" w:cs="仿宋_GB2312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8"/>
    </w:pPr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2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2020-08-26T13:52:00Z</dcterms:created>
  <dc:creator>黄 锡桂</dc:creator>
  <cp:lastModifiedBy>lenovo</cp:lastModifiedBy>
  <dcterms:modified xsi:type="dcterms:W3CDTF">2020-10-15T14:03:09Z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2052-11.1.0.10072</vt:lpwstr>
  </property>
</Properties>
</file>