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w:t>
      </w:r>
      <w:r>
        <w:rPr>
          <w:rFonts w:hint="eastAsia" w:ascii="方正小标宋简体" w:hAnsi="方正小标宋简体" w:eastAsia="方正小标宋简体" w:cs="方正小标宋简体"/>
          <w:sz w:val="36"/>
          <w:szCs w:val="36"/>
          <w:lang w:val="en-US" w:eastAsia="zh-CN"/>
        </w:rPr>
        <w:t>松原市</w:t>
      </w:r>
      <w:r>
        <w:rPr>
          <w:rFonts w:hint="eastAsia" w:ascii="方正小标宋简体" w:hAnsi="方正小标宋简体" w:eastAsia="方正小标宋简体" w:cs="方正小标宋简体"/>
          <w:sz w:val="36"/>
          <w:szCs w:val="36"/>
        </w:rPr>
        <w:t>桑梓人才“回归计划”暨事业</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单位</w:t>
      </w:r>
      <w:r>
        <w:rPr>
          <w:rFonts w:hint="eastAsia" w:ascii="方正小标宋简体" w:hAnsi="方正小标宋简体" w:eastAsia="方正小标宋简体" w:cs="方正小标宋简体"/>
          <w:sz w:val="36"/>
          <w:szCs w:val="36"/>
          <w:lang w:val="en-US" w:eastAsia="zh-CN"/>
        </w:rPr>
        <w:t>公开招聘工作人员专项</w:t>
      </w:r>
      <w:r>
        <w:rPr>
          <w:rFonts w:hint="eastAsia" w:ascii="方正小标宋简体" w:hAnsi="方正小标宋简体" w:eastAsia="方正小标宋简体" w:cs="方正小标宋简体"/>
          <w:sz w:val="36"/>
          <w:szCs w:val="36"/>
        </w:rPr>
        <w:t>招聘</w:t>
      </w:r>
      <w:r>
        <w:rPr>
          <w:rFonts w:hint="eastAsia" w:ascii="方正小标宋简体" w:hAnsi="方正小标宋简体" w:eastAsia="方正小标宋简体" w:cs="方正小标宋简体"/>
          <w:sz w:val="36"/>
          <w:szCs w:val="36"/>
          <w:lang w:val="en-US" w:eastAsia="zh-CN"/>
        </w:rPr>
        <w:t>岗位</w:t>
      </w:r>
    </w:p>
    <w:p>
      <w:pPr>
        <w:jc w:val="center"/>
        <w:rPr>
          <w:b/>
          <w:sz w:val="44"/>
          <w:szCs w:val="44"/>
        </w:rPr>
      </w:pPr>
      <w:bookmarkStart w:id="0" w:name="_GoBack"/>
      <w:bookmarkEnd w:id="0"/>
      <w:r>
        <w:rPr>
          <w:rFonts w:hint="eastAsia" w:ascii="方正小标宋简体" w:hAnsi="方正小标宋简体" w:eastAsia="方正小标宋简体" w:cs="方正小标宋简体"/>
          <w:sz w:val="36"/>
          <w:szCs w:val="36"/>
        </w:rPr>
        <w:t>资格复审考生承诺书</w:t>
      </w:r>
    </w:p>
    <w:p>
      <w:pPr>
        <w:spacing w:line="576" w:lineRule="exact"/>
        <w:jc w:val="center"/>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1.2020年应届毕业生。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2.2019年毕业生尚未落实工作。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3.2018年毕业生尚未落实工作。</w:t>
      </w:r>
    </w:p>
    <w:p>
      <w:pPr>
        <w:spacing w:line="576" w:lineRule="exact"/>
        <w:ind w:firstLine="640" w:firstLineChars="200"/>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 xml:space="preserve">                     承诺人签字：</w:t>
      </w:r>
    </w:p>
    <w:p>
      <w:pPr>
        <w:spacing w:line="576" w:lineRule="exact"/>
        <w:ind w:firstLine="4160" w:firstLineChars="1300"/>
        <w:rPr>
          <w:rFonts w:hint="eastAsia" w:ascii="仿宋_GB2312" w:eastAsia="仿宋_GB2312"/>
          <w:sz w:val="32"/>
          <w:szCs w:val="32"/>
        </w:rPr>
      </w:pPr>
      <w:r>
        <w:rPr>
          <w:rFonts w:hint="eastAsia" w:ascii="仿宋_GB2312" w:eastAsia="仿宋_GB2312"/>
          <w:sz w:val="32"/>
          <w:szCs w:val="32"/>
        </w:rPr>
        <w:t>2020年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0"/>
    <w:rPr>
      <w:kern w:val="2"/>
      <w:sz w:val="18"/>
      <w:szCs w:val="18"/>
    </w:rPr>
  </w:style>
  <w:style w:type="character" w:customStyle="1" w:styleId="6">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TotalTime>0</TotalTime>
  <ScaleCrop>false</ScaleCrop>
  <LinksUpToDate>false</LinksUpToDate>
  <CharactersWithSpaces>0</CharactersWithSpaces>
  <Application>WPS Office 个人版_9.1.0.4739_{F1E327BC-269C-435d-A152-05C5408002CA}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雪菲</cp:lastModifiedBy>
  <dcterms:modified xsi:type="dcterms:W3CDTF">2020-10-20T00:59:32Z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2052-9.1.0.4739</vt:lpwstr>
  </property>
</Properties>
</file>